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89F" w:rsidRDefault="0093689F" w:rsidP="0093689F">
      <w:pPr>
        <w:pStyle w:val="BodyText"/>
        <w:jc w:val="center"/>
        <w:rPr>
          <w:rFonts w:ascii="Arial" w:hAnsi="Arial" w:cs="Arial"/>
          <w:b/>
          <w:bCs/>
          <w:sz w:val="22"/>
          <w:szCs w:val="38"/>
        </w:rPr>
      </w:pPr>
    </w:p>
    <w:p w:rsidR="0093689F" w:rsidRDefault="0093689F" w:rsidP="0093689F">
      <w:pPr>
        <w:pStyle w:val="BodyText3"/>
        <w:rPr>
          <w:rFonts w:ascii="Arial" w:hAnsi="Arial" w:cs="Arial"/>
          <w:sz w:val="22"/>
        </w:rPr>
      </w:pPr>
      <w:r>
        <w:rPr>
          <w:rFonts w:ascii="Arial" w:hAnsi="Arial" w:cs="Arial"/>
          <w:sz w:val="22"/>
        </w:rPr>
        <w:t>SECTION – III.</w:t>
      </w:r>
    </w:p>
    <w:p w:rsidR="0093689F" w:rsidRDefault="0093689F" w:rsidP="0093689F">
      <w:pPr>
        <w:spacing w:line="360" w:lineRule="auto"/>
        <w:rPr>
          <w:rFonts w:ascii="Arial" w:hAnsi="Arial" w:cs="Arial"/>
          <w:b/>
          <w:szCs w:val="20"/>
        </w:rPr>
      </w:pPr>
    </w:p>
    <w:p w:rsidR="0093689F" w:rsidRDefault="0093689F" w:rsidP="0093689F">
      <w:pPr>
        <w:pStyle w:val="Heading8"/>
        <w:spacing w:line="360" w:lineRule="auto"/>
        <w:jc w:val="center"/>
        <w:rPr>
          <w:rFonts w:ascii="Arial" w:hAnsi="Arial" w:cs="Arial"/>
          <w:sz w:val="22"/>
          <w:u w:val="none"/>
        </w:rPr>
      </w:pPr>
      <w:r>
        <w:rPr>
          <w:rFonts w:ascii="Arial" w:hAnsi="Arial" w:cs="Arial"/>
          <w:sz w:val="22"/>
          <w:u w:val="none"/>
        </w:rPr>
        <w:t>LIST OF ANNEXURES</w:t>
      </w:r>
    </w:p>
    <w:p w:rsidR="0093689F" w:rsidRDefault="0093689F" w:rsidP="0093689F">
      <w:pPr>
        <w:spacing w:line="360" w:lineRule="auto"/>
        <w:jc w:val="center"/>
        <w:rPr>
          <w:rFonts w:ascii="Arial" w:hAnsi="Arial" w:cs="Arial"/>
          <w:b/>
          <w:bCs/>
          <w:szCs w:val="20"/>
        </w:rPr>
      </w:pPr>
      <w:r>
        <w:rPr>
          <w:rFonts w:ascii="Arial" w:hAnsi="Arial" w:cs="Arial"/>
          <w:b/>
          <w:bCs/>
        </w:rPr>
        <w:t>[  I TO XI ]</w:t>
      </w:r>
    </w:p>
    <w:p w:rsidR="0093689F" w:rsidRDefault="0093689F" w:rsidP="0093689F">
      <w:pPr>
        <w:spacing w:line="360" w:lineRule="auto"/>
        <w:jc w:val="center"/>
        <w:rPr>
          <w:rFonts w:ascii="Arial" w:hAnsi="Arial" w:cs="Arial"/>
          <w:b/>
          <w:bCs/>
          <w:szCs w:val="20"/>
        </w:rPr>
      </w:pPr>
      <w:r>
        <w:rPr>
          <w:rFonts w:ascii="Arial" w:hAnsi="Arial" w:cs="Arial"/>
          <w:b/>
          <w:bCs/>
        </w:rPr>
        <w:t xml:space="preserve">[ PAGE   </w:t>
      </w:r>
      <w:r w:rsidR="00734DE9">
        <w:rPr>
          <w:rFonts w:ascii="Arial" w:hAnsi="Arial" w:cs="Arial"/>
          <w:b/>
          <w:bCs/>
        </w:rPr>
        <w:t>01</w:t>
      </w:r>
      <w:r>
        <w:rPr>
          <w:rFonts w:ascii="Arial" w:hAnsi="Arial" w:cs="Arial"/>
          <w:b/>
          <w:bCs/>
        </w:rPr>
        <w:t xml:space="preserve">  TO   </w:t>
      </w:r>
      <w:r w:rsidR="00734DE9">
        <w:rPr>
          <w:rFonts w:ascii="Arial" w:hAnsi="Arial" w:cs="Arial"/>
          <w:b/>
          <w:bCs/>
        </w:rPr>
        <w:t>19</w:t>
      </w:r>
      <w:r>
        <w:rPr>
          <w:rFonts w:ascii="Arial" w:hAnsi="Arial" w:cs="Arial"/>
          <w:b/>
          <w:bCs/>
        </w:rPr>
        <w:t xml:space="preserve">  ]</w:t>
      </w:r>
    </w:p>
    <w:p w:rsidR="0093689F" w:rsidRDefault="0093689F" w:rsidP="0093689F">
      <w:pPr>
        <w:spacing w:line="360" w:lineRule="auto"/>
        <w:rPr>
          <w:rFonts w:ascii="Arial" w:hAnsi="Arial" w:cs="Arial"/>
          <w:szCs w:val="20"/>
        </w:rPr>
      </w:pPr>
    </w:p>
    <w:p w:rsidR="0093689F" w:rsidRDefault="0093689F" w:rsidP="0093689F">
      <w:pPr>
        <w:pStyle w:val="BodyText"/>
        <w:jc w:val="center"/>
        <w:rPr>
          <w:rFonts w:ascii="Arial" w:hAnsi="Arial" w:cs="Arial"/>
          <w:b/>
          <w:bCs/>
          <w:sz w:val="22"/>
          <w:szCs w:val="38"/>
        </w:rPr>
      </w:pPr>
    </w:p>
    <w:p w:rsidR="0093689F" w:rsidRDefault="0093689F" w:rsidP="0093689F">
      <w:pPr>
        <w:pStyle w:val="BodyText"/>
        <w:jc w:val="center"/>
        <w:rPr>
          <w:rFonts w:ascii="Arial" w:hAnsi="Arial" w:cs="Arial"/>
          <w:b/>
          <w:bCs/>
          <w:sz w:val="22"/>
          <w:szCs w:val="38"/>
        </w:rPr>
      </w:pPr>
    </w:p>
    <w:p w:rsidR="0093689F" w:rsidRDefault="0093689F" w:rsidP="0093689F">
      <w:pPr>
        <w:pStyle w:val="BodyText"/>
        <w:jc w:val="center"/>
        <w:rPr>
          <w:rFonts w:ascii="Arial" w:hAnsi="Arial" w:cs="Arial"/>
          <w:b/>
          <w:bCs/>
          <w:sz w:val="22"/>
          <w:szCs w:val="38"/>
        </w:rPr>
      </w:pPr>
    </w:p>
    <w:p w:rsidR="0093689F" w:rsidRDefault="0093689F" w:rsidP="0093689F">
      <w:pPr>
        <w:pStyle w:val="BodyText"/>
        <w:jc w:val="center"/>
        <w:rPr>
          <w:rFonts w:ascii="Arial" w:hAnsi="Arial" w:cs="Arial"/>
          <w:b/>
          <w:bCs/>
          <w:sz w:val="22"/>
          <w:szCs w:val="38"/>
        </w:rPr>
      </w:pPr>
    </w:p>
    <w:p w:rsidR="0093689F" w:rsidRDefault="0093689F" w:rsidP="0093689F">
      <w:pPr>
        <w:pStyle w:val="BodyText"/>
        <w:jc w:val="center"/>
        <w:rPr>
          <w:rFonts w:ascii="Arial" w:hAnsi="Arial" w:cs="Arial"/>
          <w:b/>
          <w:bCs/>
          <w:sz w:val="22"/>
          <w:szCs w:val="38"/>
        </w:rPr>
      </w:pPr>
    </w:p>
    <w:p w:rsidR="0093689F" w:rsidRDefault="0093689F" w:rsidP="0093689F">
      <w:pPr>
        <w:pStyle w:val="BodyText"/>
        <w:jc w:val="center"/>
        <w:rPr>
          <w:rFonts w:ascii="Arial" w:hAnsi="Arial" w:cs="Arial"/>
          <w:b/>
          <w:bCs/>
          <w:sz w:val="22"/>
          <w:szCs w:val="38"/>
        </w:rPr>
      </w:pPr>
    </w:p>
    <w:p w:rsidR="0093689F" w:rsidRDefault="0093689F" w:rsidP="0093689F">
      <w:pPr>
        <w:pStyle w:val="BodyText"/>
        <w:jc w:val="center"/>
        <w:rPr>
          <w:rFonts w:ascii="Arial" w:hAnsi="Arial" w:cs="Arial"/>
          <w:b/>
          <w:bCs/>
          <w:sz w:val="22"/>
          <w:szCs w:val="38"/>
        </w:rPr>
      </w:pPr>
    </w:p>
    <w:p w:rsidR="0093689F" w:rsidRDefault="0093689F" w:rsidP="0093689F">
      <w:pPr>
        <w:pStyle w:val="BodyText"/>
        <w:jc w:val="center"/>
        <w:rPr>
          <w:rFonts w:ascii="Arial" w:hAnsi="Arial" w:cs="Arial"/>
          <w:b/>
          <w:bCs/>
          <w:sz w:val="22"/>
          <w:szCs w:val="38"/>
        </w:rPr>
      </w:pPr>
    </w:p>
    <w:p w:rsidR="0093689F" w:rsidRDefault="0093689F" w:rsidP="0093689F">
      <w:pPr>
        <w:pStyle w:val="BodyText"/>
        <w:jc w:val="center"/>
        <w:rPr>
          <w:rFonts w:ascii="Arial" w:hAnsi="Arial" w:cs="Arial"/>
          <w:b/>
          <w:bCs/>
          <w:sz w:val="22"/>
          <w:szCs w:val="38"/>
        </w:rPr>
      </w:pPr>
    </w:p>
    <w:p w:rsidR="0093689F" w:rsidRDefault="0093689F" w:rsidP="0093689F">
      <w:pPr>
        <w:pStyle w:val="BodyText"/>
        <w:jc w:val="center"/>
        <w:rPr>
          <w:rFonts w:ascii="Arial" w:hAnsi="Arial" w:cs="Arial"/>
          <w:b/>
          <w:bCs/>
          <w:sz w:val="22"/>
          <w:szCs w:val="38"/>
        </w:rPr>
      </w:pPr>
    </w:p>
    <w:p w:rsidR="0093689F" w:rsidRDefault="0093689F" w:rsidP="0093689F">
      <w:pPr>
        <w:pStyle w:val="BodyText"/>
        <w:jc w:val="center"/>
        <w:rPr>
          <w:rFonts w:ascii="Arial" w:hAnsi="Arial" w:cs="Arial"/>
          <w:b/>
          <w:bCs/>
          <w:sz w:val="22"/>
          <w:szCs w:val="38"/>
        </w:rPr>
      </w:pPr>
    </w:p>
    <w:p w:rsidR="0093689F" w:rsidRDefault="0093689F" w:rsidP="0093689F">
      <w:pPr>
        <w:pStyle w:val="BodyText"/>
        <w:jc w:val="center"/>
        <w:rPr>
          <w:rFonts w:ascii="Arial" w:hAnsi="Arial" w:cs="Arial"/>
          <w:b/>
          <w:bCs/>
          <w:sz w:val="22"/>
          <w:szCs w:val="38"/>
        </w:rPr>
      </w:pPr>
    </w:p>
    <w:p w:rsidR="0093689F" w:rsidRDefault="0093689F" w:rsidP="0093689F">
      <w:pPr>
        <w:pStyle w:val="BodyText"/>
        <w:jc w:val="center"/>
        <w:rPr>
          <w:rFonts w:ascii="Arial" w:hAnsi="Arial" w:cs="Arial"/>
          <w:b/>
          <w:bCs/>
          <w:sz w:val="22"/>
          <w:szCs w:val="38"/>
        </w:rPr>
      </w:pPr>
    </w:p>
    <w:p w:rsidR="0093689F" w:rsidRDefault="0093689F" w:rsidP="0093689F">
      <w:pPr>
        <w:pStyle w:val="BodyText"/>
        <w:jc w:val="center"/>
        <w:rPr>
          <w:rFonts w:ascii="Arial" w:hAnsi="Arial" w:cs="Arial"/>
          <w:b/>
          <w:bCs/>
          <w:sz w:val="22"/>
          <w:szCs w:val="38"/>
        </w:rPr>
      </w:pPr>
    </w:p>
    <w:p w:rsidR="0093689F" w:rsidRDefault="0093689F" w:rsidP="0093689F">
      <w:pPr>
        <w:pStyle w:val="BodyText"/>
        <w:jc w:val="center"/>
        <w:rPr>
          <w:rFonts w:ascii="Arial" w:hAnsi="Arial" w:cs="Arial"/>
          <w:b/>
          <w:bCs/>
          <w:sz w:val="22"/>
          <w:szCs w:val="38"/>
        </w:rPr>
      </w:pPr>
    </w:p>
    <w:p w:rsidR="008B2269" w:rsidRDefault="008B2269" w:rsidP="0093689F">
      <w:pPr>
        <w:pStyle w:val="BodyText"/>
        <w:jc w:val="center"/>
        <w:rPr>
          <w:rFonts w:ascii="Arial" w:hAnsi="Arial" w:cs="Arial"/>
          <w:b/>
          <w:bCs/>
          <w:sz w:val="22"/>
          <w:szCs w:val="38"/>
        </w:rPr>
      </w:pPr>
    </w:p>
    <w:p w:rsidR="008B2269" w:rsidRDefault="008B2269" w:rsidP="0093689F">
      <w:pPr>
        <w:pStyle w:val="BodyText"/>
        <w:jc w:val="center"/>
        <w:rPr>
          <w:rFonts w:ascii="Arial" w:hAnsi="Arial" w:cs="Arial"/>
          <w:b/>
          <w:bCs/>
          <w:sz w:val="22"/>
          <w:szCs w:val="38"/>
        </w:rPr>
      </w:pPr>
    </w:p>
    <w:p w:rsidR="008B2269" w:rsidRDefault="008B2269" w:rsidP="0093689F">
      <w:pPr>
        <w:pStyle w:val="BodyText"/>
        <w:jc w:val="center"/>
        <w:rPr>
          <w:rFonts w:ascii="Arial" w:hAnsi="Arial" w:cs="Arial"/>
          <w:b/>
          <w:bCs/>
          <w:sz w:val="22"/>
          <w:szCs w:val="38"/>
        </w:rPr>
      </w:pPr>
    </w:p>
    <w:p w:rsidR="008B2269" w:rsidRDefault="008B2269" w:rsidP="0093689F">
      <w:pPr>
        <w:pStyle w:val="BodyText"/>
        <w:jc w:val="center"/>
        <w:rPr>
          <w:rFonts w:ascii="Arial" w:hAnsi="Arial" w:cs="Arial"/>
          <w:b/>
          <w:bCs/>
          <w:sz w:val="22"/>
          <w:szCs w:val="38"/>
        </w:rPr>
      </w:pPr>
    </w:p>
    <w:p w:rsidR="008B2269" w:rsidRDefault="008B2269" w:rsidP="0093689F">
      <w:pPr>
        <w:pStyle w:val="BodyText"/>
        <w:jc w:val="center"/>
        <w:rPr>
          <w:rFonts w:ascii="Arial" w:hAnsi="Arial" w:cs="Arial"/>
          <w:b/>
          <w:bCs/>
          <w:sz w:val="22"/>
          <w:szCs w:val="38"/>
        </w:rPr>
      </w:pPr>
    </w:p>
    <w:p w:rsidR="008B2269" w:rsidRDefault="008B2269" w:rsidP="0093689F">
      <w:pPr>
        <w:pStyle w:val="BodyText"/>
        <w:jc w:val="center"/>
        <w:rPr>
          <w:rFonts w:ascii="Arial" w:hAnsi="Arial" w:cs="Arial"/>
          <w:b/>
          <w:bCs/>
          <w:sz w:val="22"/>
          <w:szCs w:val="38"/>
        </w:rPr>
      </w:pPr>
    </w:p>
    <w:p w:rsidR="008B2269" w:rsidRDefault="008B2269" w:rsidP="0093689F">
      <w:pPr>
        <w:pStyle w:val="BodyText"/>
        <w:jc w:val="center"/>
        <w:rPr>
          <w:rFonts w:ascii="Arial" w:hAnsi="Arial" w:cs="Arial"/>
          <w:b/>
          <w:bCs/>
          <w:sz w:val="22"/>
          <w:szCs w:val="38"/>
        </w:rPr>
      </w:pPr>
    </w:p>
    <w:p w:rsidR="008B2269" w:rsidRDefault="008B2269" w:rsidP="0093689F">
      <w:pPr>
        <w:pStyle w:val="BodyText"/>
        <w:jc w:val="center"/>
        <w:rPr>
          <w:rFonts w:ascii="Arial" w:hAnsi="Arial" w:cs="Arial"/>
          <w:b/>
          <w:bCs/>
          <w:sz w:val="22"/>
          <w:szCs w:val="38"/>
        </w:rPr>
      </w:pPr>
    </w:p>
    <w:p w:rsidR="008B2269" w:rsidRDefault="008B2269" w:rsidP="0093689F">
      <w:pPr>
        <w:pStyle w:val="BodyText"/>
        <w:jc w:val="center"/>
        <w:rPr>
          <w:rFonts w:ascii="Arial" w:hAnsi="Arial" w:cs="Arial"/>
          <w:b/>
          <w:bCs/>
          <w:sz w:val="22"/>
          <w:szCs w:val="38"/>
        </w:rPr>
      </w:pPr>
    </w:p>
    <w:p w:rsidR="008B2269" w:rsidRDefault="008B2269" w:rsidP="0093689F">
      <w:pPr>
        <w:pStyle w:val="BodyText"/>
        <w:jc w:val="center"/>
        <w:rPr>
          <w:rFonts w:ascii="Arial" w:hAnsi="Arial" w:cs="Arial"/>
          <w:b/>
          <w:bCs/>
          <w:sz w:val="22"/>
          <w:szCs w:val="38"/>
        </w:rPr>
      </w:pPr>
    </w:p>
    <w:p w:rsidR="0093689F" w:rsidRDefault="0093689F" w:rsidP="0093689F">
      <w:pPr>
        <w:pStyle w:val="BodyText"/>
        <w:jc w:val="center"/>
        <w:rPr>
          <w:rFonts w:ascii="Arial" w:hAnsi="Arial" w:cs="Arial"/>
          <w:b/>
          <w:bCs/>
          <w:sz w:val="22"/>
          <w:szCs w:val="38"/>
        </w:rPr>
      </w:pPr>
    </w:p>
    <w:p w:rsidR="0093689F" w:rsidRDefault="0093689F" w:rsidP="0093689F">
      <w:pPr>
        <w:pStyle w:val="BodyText"/>
        <w:jc w:val="center"/>
        <w:rPr>
          <w:rFonts w:ascii="Arial" w:hAnsi="Arial" w:cs="Arial"/>
          <w:b/>
          <w:bCs/>
          <w:sz w:val="22"/>
          <w:szCs w:val="38"/>
        </w:rPr>
      </w:pPr>
    </w:p>
    <w:p w:rsidR="0093689F" w:rsidRDefault="0093689F" w:rsidP="0093689F">
      <w:pPr>
        <w:pStyle w:val="BodyText"/>
        <w:jc w:val="center"/>
        <w:rPr>
          <w:rFonts w:ascii="Arial" w:hAnsi="Arial" w:cs="Arial"/>
          <w:b/>
          <w:bCs/>
          <w:sz w:val="22"/>
          <w:szCs w:val="38"/>
        </w:rPr>
      </w:pPr>
    </w:p>
    <w:p w:rsidR="0093689F" w:rsidRDefault="0093689F" w:rsidP="0093689F">
      <w:pPr>
        <w:pStyle w:val="BodyText"/>
        <w:jc w:val="center"/>
        <w:rPr>
          <w:rFonts w:ascii="Arial" w:hAnsi="Arial" w:cs="Arial"/>
          <w:b/>
          <w:bCs/>
          <w:sz w:val="22"/>
          <w:szCs w:val="38"/>
        </w:rPr>
      </w:pPr>
    </w:p>
    <w:p w:rsidR="0093689F" w:rsidRDefault="0093689F" w:rsidP="0093689F">
      <w:pPr>
        <w:pStyle w:val="BodyText"/>
        <w:jc w:val="center"/>
        <w:rPr>
          <w:rFonts w:ascii="Arial" w:hAnsi="Arial" w:cs="Arial"/>
          <w:b/>
          <w:bCs/>
          <w:sz w:val="22"/>
          <w:szCs w:val="38"/>
        </w:rPr>
      </w:pPr>
      <w:r>
        <w:rPr>
          <w:rFonts w:ascii="Arial" w:hAnsi="Arial" w:cs="Arial"/>
          <w:b/>
          <w:bCs/>
          <w:sz w:val="22"/>
          <w:szCs w:val="38"/>
        </w:rPr>
        <w:lastRenderedPageBreak/>
        <w:t>SECTION – III</w:t>
      </w:r>
    </w:p>
    <w:p w:rsidR="0093689F" w:rsidRDefault="0093689F" w:rsidP="0093689F">
      <w:pPr>
        <w:pStyle w:val="BodyText"/>
        <w:jc w:val="center"/>
        <w:rPr>
          <w:rFonts w:ascii="Arial" w:hAnsi="Arial" w:cs="Arial"/>
          <w:b/>
          <w:bCs/>
          <w:sz w:val="22"/>
          <w:szCs w:val="38"/>
        </w:rPr>
      </w:pPr>
      <w:r>
        <w:rPr>
          <w:rFonts w:ascii="Arial" w:hAnsi="Arial" w:cs="Arial"/>
          <w:b/>
          <w:bCs/>
          <w:sz w:val="22"/>
          <w:szCs w:val="38"/>
        </w:rPr>
        <w:t>[LIST OF ANNEXURES]</w:t>
      </w:r>
    </w:p>
    <w:p w:rsidR="0093689F" w:rsidRDefault="0093689F" w:rsidP="0093689F">
      <w:pPr>
        <w:pStyle w:val="BodyText"/>
        <w:rPr>
          <w:rFonts w:ascii="Arial" w:hAnsi="Arial" w:cs="Arial"/>
          <w:sz w:val="22"/>
          <w:szCs w:val="27"/>
        </w:rPr>
      </w:pPr>
    </w:p>
    <w:p w:rsidR="0093689F" w:rsidRDefault="0093689F" w:rsidP="0093689F">
      <w:pPr>
        <w:pStyle w:val="BodyText"/>
        <w:ind w:firstLine="720"/>
        <w:rPr>
          <w:rFonts w:ascii="Arial" w:hAnsi="Arial" w:cs="Arial"/>
          <w:sz w:val="22"/>
          <w:szCs w:val="27"/>
        </w:rPr>
      </w:pPr>
      <w:r>
        <w:rPr>
          <w:rFonts w:ascii="Arial" w:hAnsi="Arial" w:cs="Arial"/>
          <w:sz w:val="22"/>
          <w:szCs w:val="27"/>
        </w:rPr>
        <w:t>The following schedules and proforma are annexed to this specification and contained in Section-III as referred to in the relevant clauses.</w:t>
      </w:r>
    </w:p>
    <w:p w:rsidR="0093689F" w:rsidRDefault="0093689F" w:rsidP="0093689F">
      <w:pPr>
        <w:pStyle w:val="BodyText"/>
        <w:rPr>
          <w:rFonts w:ascii="Arial" w:hAnsi="Arial" w:cs="Arial"/>
          <w:sz w:val="22"/>
          <w:szCs w:val="27"/>
        </w:rPr>
      </w:pPr>
    </w:p>
    <w:p w:rsidR="0093689F" w:rsidRDefault="0093689F" w:rsidP="0093689F">
      <w:pPr>
        <w:pStyle w:val="BodyText"/>
        <w:rPr>
          <w:rFonts w:ascii="Arial" w:hAnsi="Arial" w:cs="Arial"/>
          <w:sz w:val="22"/>
          <w:szCs w:val="27"/>
        </w:rPr>
      </w:pPr>
    </w:p>
    <w:tbl>
      <w:tblPr>
        <w:tblW w:w="0" w:type="auto"/>
        <w:tblInd w:w="198" w:type="dxa"/>
        <w:tblBorders>
          <w:top w:val="single" w:sz="4" w:space="0" w:color="auto"/>
          <w:left w:val="single" w:sz="4" w:space="0" w:color="auto"/>
          <w:bottom w:val="single" w:sz="4" w:space="0" w:color="auto"/>
          <w:right w:val="single" w:sz="4" w:space="0" w:color="auto"/>
        </w:tblBorders>
        <w:tblLayout w:type="fixed"/>
        <w:tblLook w:val="0000"/>
      </w:tblPr>
      <w:tblGrid>
        <w:gridCol w:w="810"/>
        <w:gridCol w:w="5856"/>
        <w:gridCol w:w="2514"/>
      </w:tblGrid>
      <w:tr w:rsidR="0093689F" w:rsidTr="009C0D4A">
        <w:tc>
          <w:tcPr>
            <w:tcW w:w="810"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sz w:val="22"/>
                <w:szCs w:val="27"/>
              </w:rPr>
            </w:pPr>
            <w:r>
              <w:rPr>
                <w:rFonts w:ascii="Arial" w:hAnsi="Arial" w:cs="Arial"/>
                <w:sz w:val="22"/>
                <w:szCs w:val="27"/>
              </w:rPr>
              <w:t>1</w:t>
            </w:r>
          </w:p>
        </w:tc>
        <w:tc>
          <w:tcPr>
            <w:tcW w:w="5856"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sz w:val="22"/>
                <w:szCs w:val="27"/>
              </w:rPr>
            </w:pPr>
            <w:r>
              <w:rPr>
                <w:rFonts w:ascii="Arial" w:hAnsi="Arial" w:cs="Arial"/>
                <w:sz w:val="22"/>
                <w:szCs w:val="27"/>
              </w:rPr>
              <w:t>Declaration form</w:t>
            </w:r>
          </w:p>
        </w:tc>
        <w:tc>
          <w:tcPr>
            <w:tcW w:w="2514"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color w:val="000000"/>
                <w:sz w:val="22"/>
                <w:szCs w:val="27"/>
              </w:rPr>
            </w:pPr>
            <w:r>
              <w:rPr>
                <w:rFonts w:ascii="Arial" w:hAnsi="Arial" w:cs="Arial"/>
                <w:color w:val="000000"/>
                <w:sz w:val="22"/>
                <w:szCs w:val="27"/>
              </w:rPr>
              <w:t>ANNEXURE-I</w:t>
            </w:r>
          </w:p>
        </w:tc>
      </w:tr>
      <w:tr w:rsidR="0093689F" w:rsidTr="009C0D4A">
        <w:tc>
          <w:tcPr>
            <w:tcW w:w="810"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sz w:val="22"/>
                <w:szCs w:val="27"/>
              </w:rPr>
            </w:pPr>
            <w:r>
              <w:rPr>
                <w:rFonts w:ascii="Arial" w:hAnsi="Arial" w:cs="Arial"/>
                <w:sz w:val="22"/>
                <w:szCs w:val="27"/>
              </w:rPr>
              <w:t>2</w:t>
            </w:r>
          </w:p>
        </w:tc>
        <w:tc>
          <w:tcPr>
            <w:tcW w:w="5856"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sz w:val="22"/>
                <w:szCs w:val="27"/>
              </w:rPr>
            </w:pPr>
            <w:r>
              <w:rPr>
                <w:rFonts w:ascii="Arial" w:hAnsi="Arial" w:cs="Arial"/>
                <w:sz w:val="22"/>
                <w:szCs w:val="27"/>
              </w:rPr>
              <w:t>Abstract of terms and conditions to accompany Section-II of Part-I</w:t>
            </w:r>
          </w:p>
        </w:tc>
        <w:tc>
          <w:tcPr>
            <w:tcW w:w="2514"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color w:val="000000"/>
                <w:sz w:val="22"/>
                <w:szCs w:val="27"/>
              </w:rPr>
            </w:pPr>
            <w:r>
              <w:rPr>
                <w:rFonts w:ascii="Arial" w:hAnsi="Arial" w:cs="Arial"/>
                <w:color w:val="000000"/>
                <w:sz w:val="22"/>
                <w:szCs w:val="27"/>
              </w:rPr>
              <w:t>ANNEXURE-II</w:t>
            </w:r>
          </w:p>
        </w:tc>
      </w:tr>
      <w:tr w:rsidR="0093689F" w:rsidTr="009C0D4A">
        <w:tc>
          <w:tcPr>
            <w:tcW w:w="810"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sz w:val="22"/>
                <w:szCs w:val="27"/>
              </w:rPr>
            </w:pPr>
            <w:r>
              <w:rPr>
                <w:rFonts w:ascii="Arial" w:hAnsi="Arial" w:cs="Arial"/>
                <w:sz w:val="22"/>
                <w:szCs w:val="27"/>
              </w:rPr>
              <w:t>3</w:t>
            </w:r>
          </w:p>
        </w:tc>
        <w:tc>
          <w:tcPr>
            <w:tcW w:w="5856"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sz w:val="22"/>
                <w:szCs w:val="27"/>
              </w:rPr>
            </w:pPr>
            <w:r>
              <w:rPr>
                <w:rFonts w:ascii="Arial" w:hAnsi="Arial" w:cs="Arial"/>
                <w:sz w:val="22"/>
                <w:szCs w:val="27"/>
              </w:rPr>
              <w:t>Schedule of Quantity and Delivery</w:t>
            </w:r>
          </w:p>
        </w:tc>
        <w:tc>
          <w:tcPr>
            <w:tcW w:w="2514"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color w:val="000000"/>
                <w:sz w:val="22"/>
                <w:szCs w:val="27"/>
              </w:rPr>
            </w:pPr>
            <w:r>
              <w:rPr>
                <w:rFonts w:ascii="Arial" w:hAnsi="Arial" w:cs="Arial"/>
                <w:color w:val="000000"/>
                <w:sz w:val="22"/>
                <w:szCs w:val="27"/>
              </w:rPr>
              <w:t>ANNEXURE-III</w:t>
            </w:r>
          </w:p>
        </w:tc>
      </w:tr>
      <w:tr w:rsidR="0093689F" w:rsidTr="009C0D4A">
        <w:tc>
          <w:tcPr>
            <w:tcW w:w="810"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sz w:val="22"/>
                <w:szCs w:val="27"/>
              </w:rPr>
            </w:pPr>
            <w:r>
              <w:rPr>
                <w:rFonts w:ascii="Arial" w:hAnsi="Arial" w:cs="Arial"/>
                <w:sz w:val="22"/>
                <w:szCs w:val="27"/>
              </w:rPr>
              <w:t>4</w:t>
            </w:r>
          </w:p>
        </w:tc>
        <w:tc>
          <w:tcPr>
            <w:tcW w:w="5856"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sz w:val="22"/>
                <w:szCs w:val="27"/>
              </w:rPr>
            </w:pPr>
            <w:r>
              <w:rPr>
                <w:rFonts w:ascii="Arial" w:hAnsi="Arial" w:cs="Arial"/>
                <w:sz w:val="22"/>
                <w:szCs w:val="27"/>
              </w:rPr>
              <w:t>Abstract of price component [to accompany Part-II of this specification]</w:t>
            </w:r>
          </w:p>
        </w:tc>
        <w:tc>
          <w:tcPr>
            <w:tcW w:w="2514"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color w:val="000000"/>
                <w:sz w:val="22"/>
                <w:szCs w:val="27"/>
              </w:rPr>
            </w:pPr>
            <w:r>
              <w:rPr>
                <w:rFonts w:ascii="Arial" w:hAnsi="Arial" w:cs="Arial"/>
                <w:color w:val="000000"/>
                <w:sz w:val="22"/>
                <w:szCs w:val="27"/>
              </w:rPr>
              <w:t>ANNEXURE-IV</w:t>
            </w:r>
          </w:p>
        </w:tc>
      </w:tr>
      <w:tr w:rsidR="0093689F" w:rsidTr="009C0D4A">
        <w:tc>
          <w:tcPr>
            <w:tcW w:w="810"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sz w:val="22"/>
                <w:szCs w:val="27"/>
              </w:rPr>
            </w:pPr>
            <w:r>
              <w:rPr>
                <w:rFonts w:ascii="Arial" w:hAnsi="Arial" w:cs="Arial"/>
                <w:sz w:val="22"/>
                <w:szCs w:val="27"/>
              </w:rPr>
              <w:t>5</w:t>
            </w:r>
          </w:p>
        </w:tc>
        <w:tc>
          <w:tcPr>
            <w:tcW w:w="5856"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sz w:val="22"/>
                <w:szCs w:val="27"/>
              </w:rPr>
            </w:pPr>
            <w:r>
              <w:rPr>
                <w:rFonts w:ascii="Arial" w:hAnsi="Arial" w:cs="Arial"/>
                <w:sz w:val="22"/>
                <w:szCs w:val="27"/>
              </w:rPr>
              <w:t>Schedule of prices to accompany Part-II</w:t>
            </w:r>
          </w:p>
        </w:tc>
        <w:tc>
          <w:tcPr>
            <w:tcW w:w="2514"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color w:val="000000"/>
                <w:sz w:val="22"/>
                <w:szCs w:val="27"/>
              </w:rPr>
            </w:pPr>
            <w:r>
              <w:rPr>
                <w:rFonts w:ascii="Arial" w:hAnsi="Arial" w:cs="Arial"/>
                <w:color w:val="000000"/>
                <w:sz w:val="22"/>
                <w:szCs w:val="27"/>
              </w:rPr>
              <w:t xml:space="preserve">ANNEXURE-V </w:t>
            </w:r>
          </w:p>
        </w:tc>
      </w:tr>
      <w:tr w:rsidR="0093689F" w:rsidTr="009C0D4A">
        <w:tc>
          <w:tcPr>
            <w:tcW w:w="810"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sz w:val="22"/>
                <w:szCs w:val="27"/>
              </w:rPr>
            </w:pPr>
            <w:r>
              <w:rPr>
                <w:rFonts w:ascii="Arial" w:hAnsi="Arial" w:cs="Arial"/>
                <w:sz w:val="22"/>
                <w:szCs w:val="27"/>
              </w:rPr>
              <w:t>6</w:t>
            </w:r>
          </w:p>
        </w:tc>
        <w:tc>
          <w:tcPr>
            <w:tcW w:w="5856"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sz w:val="22"/>
                <w:szCs w:val="27"/>
              </w:rPr>
            </w:pPr>
            <w:r>
              <w:rPr>
                <w:rFonts w:ascii="Arial" w:hAnsi="Arial" w:cs="Arial"/>
                <w:sz w:val="22"/>
                <w:szCs w:val="27"/>
              </w:rPr>
              <w:t>Bank Guarantee form for earnest money deposit</w:t>
            </w:r>
          </w:p>
        </w:tc>
        <w:tc>
          <w:tcPr>
            <w:tcW w:w="2514"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color w:val="000000"/>
                <w:sz w:val="22"/>
                <w:szCs w:val="27"/>
              </w:rPr>
            </w:pPr>
            <w:r>
              <w:rPr>
                <w:rFonts w:ascii="Arial" w:hAnsi="Arial" w:cs="Arial"/>
                <w:color w:val="000000"/>
                <w:sz w:val="22"/>
                <w:szCs w:val="27"/>
              </w:rPr>
              <w:t>ANNEXURE-VI</w:t>
            </w:r>
          </w:p>
        </w:tc>
      </w:tr>
      <w:tr w:rsidR="0093689F" w:rsidTr="009C0D4A">
        <w:tc>
          <w:tcPr>
            <w:tcW w:w="810"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sz w:val="22"/>
                <w:szCs w:val="27"/>
              </w:rPr>
            </w:pPr>
            <w:r>
              <w:rPr>
                <w:rFonts w:ascii="Arial" w:hAnsi="Arial" w:cs="Arial"/>
                <w:sz w:val="22"/>
                <w:szCs w:val="27"/>
              </w:rPr>
              <w:t>7</w:t>
            </w:r>
          </w:p>
        </w:tc>
        <w:tc>
          <w:tcPr>
            <w:tcW w:w="5856"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sz w:val="22"/>
                <w:szCs w:val="27"/>
              </w:rPr>
            </w:pPr>
            <w:r>
              <w:rPr>
                <w:rFonts w:ascii="Arial" w:hAnsi="Arial" w:cs="Arial"/>
                <w:sz w:val="22"/>
                <w:szCs w:val="27"/>
              </w:rPr>
              <w:t>Composite Bank Guarantee form for security deposit, payment and performance</w:t>
            </w:r>
          </w:p>
        </w:tc>
        <w:tc>
          <w:tcPr>
            <w:tcW w:w="2514"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color w:val="000000"/>
                <w:sz w:val="22"/>
                <w:szCs w:val="27"/>
              </w:rPr>
            </w:pPr>
            <w:r>
              <w:rPr>
                <w:rFonts w:ascii="Arial" w:hAnsi="Arial" w:cs="Arial"/>
                <w:color w:val="000000"/>
                <w:sz w:val="22"/>
                <w:szCs w:val="27"/>
              </w:rPr>
              <w:t>ANNEXURE-VII</w:t>
            </w:r>
          </w:p>
        </w:tc>
      </w:tr>
      <w:tr w:rsidR="0093689F" w:rsidTr="009C0D4A">
        <w:tc>
          <w:tcPr>
            <w:tcW w:w="810"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sz w:val="22"/>
                <w:szCs w:val="27"/>
              </w:rPr>
            </w:pPr>
            <w:r>
              <w:rPr>
                <w:rFonts w:ascii="Arial" w:hAnsi="Arial" w:cs="Arial"/>
                <w:sz w:val="22"/>
                <w:szCs w:val="27"/>
              </w:rPr>
              <w:t>8.</w:t>
            </w:r>
          </w:p>
        </w:tc>
        <w:tc>
          <w:tcPr>
            <w:tcW w:w="5856"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sz w:val="22"/>
                <w:szCs w:val="27"/>
              </w:rPr>
            </w:pPr>
            <w:r>
              <w:rPr>
                <w:rFonts w:ascii="Arial" w:hAnsi="Arial" w:cs="Arial"/>
                <w:sz w:val="22"/>
                <w:szCs w:val="27"/>
              </w:rPr>
              <w:t xml:space="preserve">Chart showing particulars of E.M.D. </w:t>
            </w:r>
          </w:p>
        </w:tc>
        <w:tc>
          <w:tcPr>
            <w:tcW w:w="2514"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color w:val="000000"/>
                <w:sz w:val="22"/>
                <w:szCs w:val="27"/>
              </w:rPr>
            </w:pPr>
            <w:r>
              <w:rPr>
                <w:rFonts w:ascii="Arial" w:hAnsi="Arial" w:cs="Arial"/>
                <w:color w:val="000000"/>
                <w:sz w:val="22"/>
                <w:szCs w:val="27"/>
              </w:rPr>
              <w:t>ANNEXURE – VIII</w:t>
            </w:r>
          </w:p>
        </w:tc>
      </w:tr>
      <w:tr w:rsidR="0093689F" w:rsidTr="009C0D4A">
        <w:tc>
          <w:tcPr>
            <w:tcW w:w="810"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sz w:val="22"/>
                <w:szCs w:val="27"/>
              </w:rPr>
            </w:pPr>
            <w:r>
              <w:rPr>
                <w:rFonts w:ascii="Arial" w:hAnsi="Arial" w:cs="Arial"/>
                <w:sz w:val="22"/>
                <w:szCs w:val="27"/>
              </w:rPr>
              <w:t>9.</w:t>
            </w:r>
          </w:p>
        </w:tc>
        <w:tc>
          <w:tcPr>
            <w:tcW w:w="5856"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sz w:val="22"/>
                <w:szCs w:val="27"/>
              </w:rPr>
            </w:pPr>
            <w:r>
              <w:rPr>
                <w:rFonts w:ascii="Arial" w:hAnsi="Arial" w:cs="Arial"/>
                <w:sz w:val="22"/>
                <w:szCs w:val="27"/>
              </w:rPr>
              <w:t>Data on Experience.</w:t>
            </w:r>
          </w:p>
          <w:p w:rsidR="0093689F" w:rsidRDefault="0093689F" w:rsidP="009C0D4A">
            <w:pPr>
              <w:pStyle w:val="BodyText"/>
              <w:rPr>
                <w:rFonts w:ascii="Arial" w:hAnsi="Arial" w:cs="Arial"/>
                <w:sz w:val="22"/>
                <w:szCs w:val="27"/>
              </w:rPr>
            </w:pPr>
          </w:p>
        </w:tc>
        <w:tc>
          <w:tcPr>
            <w:tcW w:w="2514"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color w:val="000000"/>
                <w:sz w:val="22"/>
                <w:szCs w:val="27"/>
              </w:rPr>
            </w:pPr>
            <w:r>
              <w:rPr>
                <w:rFonts w:ascii="Arial" w:hAnsi="Arial" w:cs="Arial"/>
                <w:color w:val="000000"/>
                <w:sz w:val="22"/>
                <w:szCs w:val="27"/>
              </w:rPr>
              <w:t>ANNEXURE – IX</w:t>
            </w:r>
          </w:p>
        </w:tc>
      </w:tr>
      <w:tr w:rsidR="0093689F" w:rsidTr="009C0D4A">
        <w:tc>
          <w:tcPr>
            <w:tcW w:w="810"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sz w:val="22"/>
                <w:szCs w:val="27"/>
              </w:rPr>
            </w:pPr>
            <w:r>
              <w:rPr>
                <w:rFonts w:ascii="Arial" w:hAnsi="Arial" w:cs="Arial"/>
                <w:sz w:val="22"/>
                <w:szCs w:val="27"/>
              </w:rPr>
              <w:t>10.</w:t>
            </w:r>
          </w:p>
        </w:tc>
        <w:tc>
          <w:tcPr>
            <w:tcW w:w="5856"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sz w:val="22"/>
                <w:szCs w:val="27"/>
              </w:rPr>
            </w:pPr>
            <w:r>
              <w:rPr>
                <w:rFonts w:ascii="Arial" w:hAnsi="Arial" w:cs="Arial"/>
                <w:sz w:val="22"/>
                <w:szCs w:val="27"/>
              </w:rPr>
              <w:t>Schedule of spare parts.</w:t>
            </w:r>
          </w:p>
        </w:tc>
        <w:tc>
          <w:tcPr>
            <w:tcW w:w="2514"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color w:val="000000"/>
                <w:sz w:val="22"/>
                <w:szCs w:val="27"/>
              </w:rPr>
            </w:pPr>
            <w:r>
              <w:rPr>
                <w:rFonts w:ascii="Arial" w:hAnsi="Arial" w:cs="Arial"/>
                <w:color w:val="000000"/>
                <w:sz w:val="22"/>
                <w:szCs w:val="27"/>
              </w:rPr>
              <w:t>ANNEXURE-X</w:t>
            </w:r>
          </w:p>
        </w:tc>
      </w:tr>
      <w:tr w:rsidR="0093689F" w:rsidTr="009C0D4A">
        <w:tc>
          <w:tcPr>
            <w:tcW w:w="810"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sz w:val="22"/>
                <w:szCs w:val="27"/>
              </w:rPr>
            </w:pPr>
            <w:r>
              <w:rPr>
                <w:rFonts w:ascii="Arial" w:hAnsi="Arial" w:cs="Arial"/>
                <w:sz w:val="22"/>
                <w:szCs w:val="27"/>
              </w:rPr>
              <w:t>11.</w:t>
            </w:r>
          </w:p>
        </w:tc>
        <w:tc>
          <w:tcPr>
            <w:tcW w:w="5856"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sz w:val="22"/>
                <w:szCs w:val="27"/>
              </w:rPr>
            </w:pPr>
            <w:r>
              <w:rPr>
                <w:rFonts w:ascii="Arial" w:hAnsi="Arial" w:cs="Arial"/>
                <w:sz w:val="22"/>
                <w:szCs w:val="27"/>
              </w:rPr>
              <w:t>Schedule of Installations.</w:t>
            </w:r>
          </w:p>
        </w:tc>
        <w:tc>
          <w:tcPr>
            <w:tcW w:w="2514"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
              <w:rPr>
                <w:rFonts w:ascii="Arial" w:hAnsi="Arial" w:cs="Arial"/>
                <w:color w:val="000000"/>
                <w:sz w:val="22"/>
                <w:szCs w:val="27"/>
              </w:rPr>
            </w:pPr>
            <w:r>
              <w:rPr>
                <w:rFonts w:ascii="Arial" w:hAnsi="Arial" w:cs="Arial"/>
                <w:color w:val="000000"/>
                <w:sz w:val="22"/>
                <w:szCs w:val="27"/>
              </w:rPr>
              <w:t>ANNEXURE-XI</w:t>
            </w:r>
          </w:p>
        </w:tc>
      </w:tr>
      <w:tr w:rsidR="008453B4" w:rsidTr="009C0D4A">
        <w:tc>
          <w:tcPr>
            <w:tcW w:w="810" w:type="dxa"/>
            <w:tcBorders>
              <w:top w:val="single" w:sz="4" w:space="0" w:color="auto"/>
              <w:left w:val="single" w:sz="4" w:space="0" w:color="auto"/>
              <w:bottom w:val="single" w:sz="4" w:space="0" w:color="auto"/>
              <w:right w:val="single" w:sz="4" w:space="0" w:color="auto"/>
            </w:tcBorders>
          </w:tcPr>
          <w:p w:rsidR="008453B4" w:rsidRDefault="008453B4" w:rsidP="009C0D4A">
            <w:pPr>
              <w:pStyle w:val="BodyText"/>
              <w:rPr>
                <w:rFonts w:ascii="Arial" w:hAnsi="Arial" w:cs="Arial"/>
                <w:sz w:val="22"/>
                <w:szCs w:val="27"/>
              </w:rPr>
            </w:pPr>
            <w:r>
              <w:rPr>
                <w:rFonts w:ascii="Arial" w:hAnsi="Arial" w:cs="Arial"/>
                <w:sz w:val="22"/>
                <w:szCs w:val="27"/>
              </w:rPr>
              <w:t>12.</w:t>
            </w:r>
          </w:p>
        </w:tc>
        <w:tc>
          <w:tcPr>
            <w:tcW w:w="5856" w:type="dxa"/>
            <w:tcBorders>
              <w:top w:val="single" w:sz="4" w:space="0" w:color="auto"/>
              <w:left w:val="single" w:sz="4" w:space="0" w:color="auto"/>
              <w:bottom w:val="single" w:sz="4" w:space="0" w:color="auto"/>
              <w:right w:val="single" w:sz="4" w:space="0" w:color="auto"/>
            </w:tcBorders>
          </w:tcPr>
          <w:p w:rsidR="008453B4" w:rsidRDefault="008453B4" w:rsidP="009C0D4A">
            <w:pPr>
              <w:pStyle w:val="BodyText"/>
              <w:rPr>
                <w:rFonts w:ascii="Arial" w:hAnsi="Arial" w:cs="Arial"/>
                <w:sz w:val="22"/>
                <w:szCs w:val="27"/>
              </w:rPr>
            </w:pPr>
            <w:r>
              <w:rPr>
                <w:rFonts w:ascii="Arial" w:hAnsi="Arial" w:cs="Arial"/>
                <w:sz w:val="22"/>
                <w:szCs w:val="27"/>
              </w:rPr>
              <w:t>Schedule of deviations.</w:t>
            </w:r>
          </w:p>
        </w:tc>
        <w:tc>
          <w:tcPr>
            <w:tcW w:w="2514" w:type="dxa"/>
            <w:tcBorders>
              <w:top w:val="single" w:sz="4" w:space="0" w:color="auto"/>
              <w:left w:val="single" w:sz="4" w:space="0" w:color="auto"/>
              <w:bottom w:val="single" w:sz="4" w:space="0" w:color="auto"/>
              <w:right w:val="single" w:sz="4" w:space="0" w:color="auto"/>
            </w:tcBorders>
          </w:tcPr>
          <w:p w:rsidR="008453B4" w:rsidRDefault="008453B4" w:rsidP="009C0D4A">
            <w:pPr>
              <w:pStyle w:val="BodyText"/>
              <w:rPr>
                <w:rFonts w:ascii="Arial" w:hAnsi="Arial" w:cs="Arial"/>
                <w:color w:val="000000"/>
                <w:sz w:val="22"/>
                <w:szCs w:val="27"/>
              </w:rPr>
            </w:pPr>
            <w:r>
              <w:rPr>
                <w:rFonts w:ascii="Arial" w:hAnsi="Arial" w:cs="Arial"/>
                <w:color w:val="000000"/>
                <w:sz w:val="22"/>
                <w:szCs w:val="27"/>
              </w:rPr>
              <w:t>ANNEXURE-XII</w:t>
            </w:r>
          </w:p>
        </w:tc>
      </w:tr>
    </w:tbl>
    <w:p w:rsidR="0093689F" w:rsidRDefault="0093689F" w:rsidP="0093689F">
      <w:pPr>
        <w:pStyle w:val="BodyText"/>
        <w:ind w:left="720"/>
        <w:rPr>
          <w:rFonts w:ascii="Arial" w:hAnsi="Arial" w:cs="Arial"/>
          <w:sz w:val="22"/>
          <w:szCs w:val="27"/>
        </w:rPr>
      </w:pPr>
    </w:p>
    <w:p w:rsidR="0093689F" w:rsidRDefault="0093689F" w:rsidP="0093689F">
      <w:pPr>
        <w:pStyle w:val="BodyText"/>
        <w:rPr>
          <w:rFonts w:ascii="Arial" w:hAnsi="Arial" w:cs="Arial"/>
          <w:sz w:val="22"/>
          <w:szCs w:val="27"/>
        </w:rPr>
      </w:pPr>
    </w:p>
    <w:p w:rsidR="0093689F" w:rsidRDefault="0093689F" w:rsidP="0093689F">
      <w:pPr>
        <w:pStyle w:val="BodyText"/>
        <w:rPr>
          <w:rFonts w:ascii="Arial" w:hAnsi="Arial" w:cs="Arial"/>
          <w:sz w:val="22"/>
          <w:szCs w:val="27"/>
        </w:rPr>
      </w:pPr>
    </w:p>
    <w:p w:rsidR="0093689F" w:rsidRDefault="0093689F" w:rsidP="0093689F">
      <w:pPr>
        <w:pStyle w:val="BodyText"/>
        <w:rPr>
          <w:rFonts w:ascii="Arial" w:hAnsi="Arial" w:cs="Arial"/>
          <w:sz w:val="22"/>
          <w:szCs w:val="27"/>
        </w:rPr>
      </w:pPr>
    </w:p>
    <w:p w:rsidR="0093689F" w:rsidRDefault="0093689F" w:rsidP="0093689F">
      <w:pPr>
        <w:pStyle w:val="BodyText"/>
        <w:rPr>
          <w:rFonts w:ascii="Arial" w:hAnsi="Arial" w:cs="Arial"/>
          <w:sz w:val="22"/>
          <w:szCs w:val="27"/>
        </w:rPr>
      </w:pPr>
    </w:p>
    <w:p w:rsidR="0093689F" w:rsidRDefault="0093689F" w:rsidP="0093689F">
      <w:pPr>
        <w:pStyle w:val="BodyText"/>
        <w:rPr>
          <w:rFonts w:ascii="Arial" w:hAnsi="Arial" w:cs="Arial"/>
          <w:sz w:val="22"/>
          <w:szCs w:val="27"/>
        </w:rPr>
      </w:pPr>
    </w:p>
    <w:p w:rsidR="0093689F" w:rsidRDefault="0093689F" w:rsidP="0093689F">
      <w:pPr>
        <w:spacing w:line="360" w:lineRule="auto"/>
        <w:rPr>
          <w:rFonts w:ascii="Arial" w:hAnsi="Arial" w:cs="Arial"/>
          <w:b/>
          <w:color w:val="FF0000"/>
          <w:szCs w:val="38"/>
        </w:rPr>
      </w:pPr>
    </w:p>
    <w:p w:rsidR="0093689F" w:rsidRDefault="0093689F" w:rsidP="0093689F">
      <w:pPr>
        <w:spacing w:line="360" w:lineRule="auto"/>
        <w:rPr>
          <w:rFonts w:ascii="Arial" w:hAnsi="Arial" w:cs="Arial"/>
          <w:b/>
          <w:color w:val="FF0000"/>
          <w:szCs w:val="38"/>
        </w:rPr>
      </w:pPr>
    </w:p>
    <w:p w:rsidR="0093689F" w:rsidRDefault="0093689F" w:rsidP="0093689F">
      <w:pPr>
        <w:spacing w:line="360" w:lineRule="auto"/>
        <w:rPr>
          <w:rFonts w:ascii="Arial" w:hAnsi="Arial" w:cs="Arial"/>
          <w:b/>
          <w:color w:val="FF0000"/>
          <w:szCs w:val="38"/>
        </w:rPr>
      </w:pPr>
    </w:p>
    <w:p w:rsidR="0093689F" w:rsidRDefault="0093689F" w:rsidP="0093689F">
      <w:pPr>
        <w:spacing w:line="360" w:lineRule="auto"/>
        <w:rPr>
          <w:rFonts w:ascii="Arial" w:hAnsi="Arial" w:cs="Arial"/>
          <w:b/>
          <w:color w:val="FF0000"/>
          <w:szCs w:val="38"/>
        </w:rPr>
      </w:pPr>
    </w:p>
    <w:p w:rsidR="0093689F" w:rsidRDefault="0093689F" w:rsidP="0093689F">
      <w:pPr>
        <w:spacing w:line="360" w:lineRule="auto"/>
        <w:rPr>
          <w:rFonts w:ascii="Arial" w:hAnsi="Arial" w:cs="Arial"/>
          <w:b/>
          <w:color w:val="FF0000"/>
          <w:szCs w:val="38"/>
        </w:rPr>
      </w:pPr>
    </w:p>
    <w:p w:rsidR="0093689F" w:rsidRDefault="0093689F" w:rsidP="0093689F">
      <w:pPr>
        <w:spacing w:line="360" w:lineRule="auto"/>
        <w:rPr>
          <w:rFonts w:ascii="Arial" w:hAnsi="Arial" w:cs="Arial"/>
          <w:b/>
          <w:color w:val="FF0000"/>
          <w:szCs w:val="38"/>
        </w:rPr>
      </w:pPr>
    </w:p>
    <w:p w:rsidR="00E532BC" w:rsidRDefault="00E532BC" w:rsidP="00E532BC">
      <w:pPr>
        <w:pStyle w:val="BodyText"/>
        <w:tabs>
          <w:tab w:val="left" w:pos="1020"/>
        </w:tabs>
        <w:spacing w:line="240" w:lineRule="auto"/>
        <w:ind w:left="720" w:hanging="720"/>
        <w:jc w:val="left"/>
        <w:rPr>
          <w:rFonts w:ascii="Book Antiqua" w:hAnsi="Book Antiqua"/>
          <w:b/>
          <w:bCs/>
          <w:sz w:val="40"/>
          <w:u w:val="single"/>
        </w:rPr>
      </w:pPr>
      <w:r>
        <w:rPr>
          <w:rFonts w:ascii="Book Antiqua" w:hAnsi="Book Antiqua"/>
        </w:rPr>
        <w:lastRenderedPageBreak/>
        <w:t xml:space="preserve">                                    </w:t>
      </w:r>
      <w:r>
        <w:rPr>
          <w:rFonts w:ascii="Book Antiqua" w:hAnsi="Book Antiqua"/>
          <w:b/>
          <w:bCs/>
          <w:sz w:val="40"/>
          <w:u w:val="single"/>
        </w:rPr>
        <w:t>ANNEXURE - I</w:t>
      </w:r>
    </w:p>
    <w:p w:rsidR="00E532BC" w:rsidRDefault="00E532BC" w:rsidP="00E532BC">
      <w:pPr>
        <w:jc w:val="center"/>
        <w:rPr>
          <w:rFonts w:ascii="Book Antiqua" w:hAnsi="Book Antiqua"/>
          <w:b/>
          <w:sz w:val="36"/>
          <w:szCs w:val="38"/>
        </w:rPr>
      </w:pPr>
      <w:r>
        <w:rPr>
          <w:rFonts w:ascii="Book Antiqua" w:hAnsi="Book Antiqua"/>
          <w:b/>
          <w:sz w:val="36"/>
          <w:szCs w:val="38"/>
        </w:rPr>
        <w:t>DECLARATION FORM</w:t>
      </w:r>
    </w:p>
    <w:p w:rsidR="00E532BC" w:rsidRPr="00E532BC" w:rsidRDefault="00E532BC" w:rsidP="00E532BC">
      <w:pPr>
        <w:pStyle w:val="Heading3"/>
        <w:spacing w:line="240" w:lineRule="auto"/>
        <w:rPr>
          <w:rFonts w:ascii="Arial" w:eastAsia="Arial Unicode MS" w:hAnsi="Arial" w:cs="Arial"/>
          <w:sz w:val="22"/>
          <w:szCs w:val="22"/>
        </w:rPr>
      </w:pPr>
      <w:r w:rsidRPr="00E532BC">
        <w:rPr>
          <w:rFonts w:ascii="Arial" w:hAnsi="Arial" w:cs="Arial"/>
          <w:sz w:val="22"/>
          <w:szCs w:val="22"/>
        </w:rPr>
        <w:t>To</w:t>
      </w:r>
    </w:p>
    <w:p w:rsidR="00E532BC" w:rsidRPr="00E532BC" w:rsidRDefault="00E532BC" w:rsidP="00E532BC">
      <w:pPr>
        <w:pStyle w:val="BodyTextIndent"/>
        <w:rPr>
          <w:rFonts w:ascii="Arial" w:hAnsi="Arial" w:cs="Arial"/>
          <w:sz w:val="22"/>
          <w:szCs w:val="22"/>
        </w:rPr>
      </w:pPr>
      <w:r w:rsidRPr="00E532BC">
        <w:rPr>
          <w:rFonts w:ascii="Arial" w:hAnsi="Arial" w:cs="Arial"/>
          <w:sz w:val="22"/>
          <w:szCs w:val="22"/>
        </w:rPr>
        <w:t>The Sr. General Manager (CPC)</w:t>
      </w:r>
    </w:p>
    <w:p w:rsidR="00E532BC" w:rsidRPr="00E532BC" w:rsidRDefault="00E532BC" w:rsidP="00E532BC">
      <w:pPr>
        <w:ind w:left="720" w:hanging="720"/>
        <w:jc w:val="both"/>
        <w:rPr>
          <w:rFonts w:ascii="Arial" w:hAnsi="Arial" w:cs="Arial"/>
        </w:rPr>
      </w:pPr>
      <w:r w:rsidRPr="00E532BC">
        <w:rPr>
          <w:rFonts w:ascii="Arial" w:hAnsi="Arial" w:cs="Arial"/>
        </w:rPr>
        <w:tab/>
        <w:t>OPTCL Head Qrs.BBSR,751022</w:t>
      </w:r>
    </w:p>
    <w:p w:rsidR="00E532BC" w:rsidRPr="00E532BC" w:rsidRDefault="00E532BC" w:rsidP="00E532BC">
      <w:pPr>
        <w:ind w:left="720" w:hanging="720"/>
        <w:jc w:val="both"/>
        <w:rPr>
          <w:rFonts w:ascii="Arial" w:hAnsi="Arial" w:cs="Arial"/>
        </w:rPr>
      </w:pPr>
      <w:r w:rsidRPr="00E532BC">
        <w:rPr>
          <w:rFonts w:ascii="Arial" w:hAnsi="Arial" w:cs="Arial"/>
        </w:rPr>
        <w:t>Sub:- Tender Specification No-_________________________________________</w:t>
      </w:r>
    </w:p>
    <w:p w:rsidR="00E532BC" w:rsidRPr="00E532BC" w:rsidRDefault="00E532BC" w:rsidP="00E532BC">
      <w:pPr>
        <w:ind w:left="720" w:hanging="720"/>
        <w:jc w:val="both"/>
        <w:rPr>
          <w:rFonts w:ascii="Arial" w:hAnsi="Arial" w:cs="Arial"/>
        </w:rPr>
      </w:pPr>
      <w:r w:rsidRPr="00E532BC">
        <w:rPr>
          <w:rFonts w:ascii="Arial" w:hAnsi="Arial" w:cs="Arial"/>
        </w:rPr>
        <w:t>Sir,</w:t>
      </w:r>
    </w:p>
    <w:p w:rsidR="00E532BC" w:rsidRPr="00E532BC" w:rsidRDefault="00E532BC" w:rsidP="00E532BC">
      <w:pPr>
        <w:numPr>
          <w:ilvl w:val="0"/>
          <w:numId w:val="2"/>
        </w:numPr>
        <w:spacing w:after="0" w:line="240" w:lineRule="auto"/>
        <w:jc w:val="both"/>
        <w:rPr>
          <w:rFonts w:ascii="Arial" w:hAnsi="Arial" w:cs="Arial"/>
        </w:rPr>
      </w:pPr>
      <w:r w:rsidRPr="00E532BC">
        <w:rPr>
          <w:rFonts w:ascii="Arial" w:hAnsi="Arial" w:cs="Arial"/>
        </w:rPr>
        <w:t>Having examined the above specification together with terms &amp; conditions referred to therein * I/We the undersigned hereby offer to supply the materials/equipments covered therein complete in all respects as per the specification and General conditions, at the rates, entered in the attached contract schedule of prices in the Tender.</w:t>
      </w:r>
    </w:p>
    <w:p w:rsidR="00E532BC" w:rsidRPr="00E532BC" w:rsidRDefault="00E532BC" w:rsidP="00E532BC">
      <w:pPr>
        <w:jc w:val="both"/>
        <w:rPr>
          <w:rFonts w:ascii="Arial" w:hAnsi="Arial" w:cs="Arial"/>
        </w:rPr>
      </w:pPr>
    </w:p>
    <w:p w:rsidR="00E532BC" w:rsidRPr="00E532BC" w:rsidRDefault="00E532BC" w:rsidP="00E532BC">
      <w:pPr>
        <w:numPr>
          <w:ilvl w:val="0"/>
          <w:numId w:val="2"/>
        </w:numPr>
        <w:spacing w:after="0" w:line="240" w:lineRule="auto"/>
        <w:jc w:val="both"/>
        <w:rPr>
          <w:rFonts w:ascii="Arial" w:hAnsi="Arial" w:cs="Arial"/>
        </w:rPr>
      </w:pPr>
      <w:r w:rsidRPr="00E532BC">
        <w:rPr>
          <w:rFonts w:ascii="Arial" w:hAnsi="Arial" w:cs="Arial"/>
        </w:rPr>
        <w:t>* I/We hereby undertake to have the materials/equipments delivered within the time specified in the Tender.</w:t>
      </w:r>
    </w:p>
    <w:p w:rsidR="00E532BC" w:rsidRPr="00E532BC" w:rsidRDefault="00E532BC" w:rsidP="00E532BC">
      <w:pPr>
        <w:numPr>
          <w:ilvl w:val="0"/>
          <w:numId w:val="2"/>
        </w:numPr>
        <w:spacing w:after="0" w:line="240" w:lineRule="auto"/>
        <w:jc w:val="both"/>
        <w:rPr>
          <w:rFonts w:ascii="Arial" w:hAnsi="Arial" w:cs="Arial"/>
        </w:rPr>
      </w:pPr>
      <w:r w:rsidRPr="00E532BC">
        <w:rPr>
          <w:rFonts w:ascii="Arial" w:hAnsi="Arial" w:cs="Arial"/>
        </w:rPr>
        <w:t>* I/We hereby guarantee the technical particulars given in the Tender supported with necessary reports from concerned authorities.</w:t>
      </w:r>
    </w:p>
    <w:p w:rsidR="00E532BC" w:rsidRPr="00E532BC" w:rsidRDefault="00E532BC" w:rsidP="00E532BC">
      <w:pPr>
        <w:jc w:val="both"/>
        <w:rPr>
          <w:rFonts w:ascii="Arial" w:hAnsi="Arial" w:cs="Arial"/>
        </w:rPr>
      </w:pPr>
    </w:p>
    <w:p w:rsidR="00E532BC" w:rsidRPr="00E532BC" w:rsidRDefault="00E532BC" w:rsidP="00E532BC">
      <w:pPr>
        <w:numPr>
          <w:ilvl w:val="0"/>
          <w:numId w:val="2"/>
        </w:numPr>
        <w:spacing w:after="0" w:line="240" w:lineRule="auto"/>
        <w:jc w:val="both"/>
        <w:rPr>
          <w:rFonts w:ascii="Arial" w:hAnsi="Arial" w:cs="Arial"/>
        </w:rPr>
      </w:pPr>
      <w:r w:rsidRPr="00E532BC">
        <w:rPr>
          <w:rFonts w:ascii="Arial" w:hAnsi="Arial" w:cs="Arial"/>
        </w:rPr>
        <w:t xml:space="preserve">* I/We certify to have  </w:t>
      </w:r>
      <w:r w:rsidRPr="007F322E">
        <w:rPr>
          <w:rFonts w:ascii="Arial" w:hAnsi="Arial" w:cs="Arial"/>
        </w:rPr>
        <w:t>submitted the bid electronically</w:t>
      </w:r>
      <w:r w:rsidRPr="00E532BC">
        <w:rPr>
          <w:rFonts w:ascii="Arial" w:hAnsi="Arial" w:cs="Arial"/>
        </w:rPr>
        <w:t xml:space="preserve"> by remitting *cash/money order/D.D./ remitting the cost of tender, herewith and this has been acknowledged by your letter/ money receipt No.</w:t>
      </w:r>
      <w:r w:rsidRPr="00E532BC">
        <w:rPr>
          <w:rFonts w:ascii="Arial" w:hAnsi="Arial" w:cs="Arial"/>
        </w:rPr>
        <w:tab/>
      </w:r>
      <w:r w:rsidRPr="00E532BC">
        <w:rPr>
          <w:rFonts w:ascii="Arial" w:hAnsi="Arial" w:cs="Arial"/>
        </w:rPr>
        <w:tab/>
        <w:t>Dated,</w:t>
      </w:r>
    </w:p>
    <w:p w:rsidR="00E532BC" w:rsidRPr="00E532BC" w:rsidRDefault="00E532BC" w:rsidP="00E532BC">
      <w:pPr>
        <w:jc w:val="both"/>
        <w:rPr>
          <w:rFonts w:ascii="Arial" w:hAnsi="Arial" w:cs="Arial"/>
        </w:rPr>
      </w:pPr>
    </w:p>
    <w:p w:rsidR="00E532BC" w:rsidRPr="00E532BC" w:rsidRDefault="00E532BC" w:rsidP="00E532BC">
      <w:pPr>
        <w:numPr>
          <w:ilvl w:val="0"/>
          <w:numId w:val="2"/>
        </w:numPr>
        <w:spacing w:after="0" w:line="240" w:lineRule="auto"/>
        <w:jc w:val="both"/>
        <w:rPr>
          <w:rFonts w:ascii="Arial" w:hAnsi="Arial" w:cs="Arial"/>
        </w:rPr>
      </w:pPr>
      <w:r w:rsidRPr="00E532BC">
        <w:rPr>
          <w:rFonts w:ascii="Arial" w:hAnsi="Arial" w:cs="Arial"/>
        </w:rPr>
        <w:t>In the event of Tender, being decided in *my/our favour, * I/We agree to furnish the Composite B.G. in the manner, acceptable to ORISSA POWER TRANSMISSION CORPORATION LTD., and for the sum as applicable to *me/us as per clause-19 of section-II of this specification within 15 days of issue of letter of intent/purchase order failing which *I/We clearly understand that the said letter of Intent/Purchase order will be liable to be withdrawn by the purchaser, and the EMD deposited by us shall be forfeited by OPTCL.</w:t>
      </w:r>
    </w:p>
    <w:p w:rsidR="00E532BC" w:rsidRPr="00E532BC" w:rsidRDefault="00E532BC" w:rsidP="00E532BC">
      <w:pPr>
        <w:jc w:val="both"/>
        <w:rPr>
          <w:rFonts w:ascii="Arial" w:hAnsi="Arial" w:cs="Arial"/>
        </w:rPr>
      </w:pPr>
    </w:p>
    <w:p w:rsidR="00E532BC" w:rsidRPr="00E532BC" w:rsidRDefault="00E532BC" w:rsidP="00E532BC">
      <w:pPr>
        <w:jc w:val="both"/>
        <w:rPr>
          <w:rFonts w:ascii="Arial" w:hAnsi="Arial" w:cs="Arial"/>
        </w:rPr>
      </w:pPr>
      <w:r w:rsidRPr="00E532BC">
        <w:rPr>
          <w:rFonts w:ascii="Arial" w:hAnsi="Arial" w:cs="Arial"/>
        </w:rPr>
        <w:t>Signed this</w:t>
      </w:r>
      <w:r w:rsidRPr="00E532BC">
        <w:rPr>
          <w:rFonts w:ascii="Arial" w:hAnsi="Arial" w:cs="Arial"/>
        </w:rPr>
        <w:tab/>
      </w:r>
      <w:r w:rsidRPr="00E532BC">
        <w:rPr>
          <w:rFonts w:ascii="Arial" w:hAnsi="Arial" w:cs="Arial"/>
        </w:rPr>
        <w:tab/>
      </w:r>
      <w:r w:rsidRPr="00E532BC">
        <w:rPr>
          <w:rFonts w:ascii="Arial" w:hAnsi="Arial" w:cs="Arial"/>
        </w:rPr>
        <w:tab/>
      </w:r>
      <w:r w:rsidRPr="00E532BC">
        <w:rPr>
          <w:rFonts w:ascii="Arial" w:hAnsi="Arial" w:cs="Arial"/>
        </w:rPr>
        <w:tab/>
      </w:r>
      <w:r w:rsidRPr="00E532BC">
        <w:rPr>
          <w:rFonts w:ascii="Arial" w:hAnsi="Arial" w:cs="Arial"/>
        </w:rPr>
        <w:tab/>
        <w:t xml:space="preserve">day of </w:t>
      </w:r>
      <w:r w:rsidRPr="00E532BC">
        <w:rPr>
          <w:rFonts w:ascii="Arial" w:hAnsi="Arial" w:cs="Arial"/>
        </w:rPr>
        <w:tab/>
      </w:r>
      <w:r w:rsidRPr="00E532BC">
        <w:rPr>
          <w:rFonts w:ascii="Arial" w:hAnsi="Arial" w:cs="Arial"/>
        </w:rPr>
        <w:tab/>
      </w:r>
      <w:r w:rsidRPr="00E532BC">
        <w:rPr>
          <w:rFonts w:ascii="Arial" w:hAnsi="Arial" w:cs="Arial"/>
        </w:rPr>
        <w:tab/>
      </w:r>
      <w:r w:rsidRPr="00E532BC">
        <w:rPr>
          <w:rFonts w:ascii="Arial" w:hAnsi="Arial" w:cs="Arial"/>
        </w:rPr>
        <w:tab/>
        <w:t>2010</w:t>
      </w:r>
    </w:p>
    <w:p w:rsidR="00E532BC" w:rsidRPr="00E532BC" w:rsidRDefault="00E532BC" w:rsidP="00E532BC">
      <w:pPr>
        <w:jc w:val="both"/>
        <w:rPr>
          <w:rFonts w:ascii="Arial" w:hAnsi="Arial" w:cs="Arial"/>
        </w:rPr>
      </w:pPr>
      <w:r w:rsidRPr="00E532BC">
        <w:rPr>
          <w:rFonts w:ascii="Arial" w:hAnsi="Arial" w:cs="Arial"/>
        </w:rPr>
        <w:tab/>
      </w:r>
      <w:r w:rsidRPr="00E532BC">
        <w:rPr>
          <w:rFonts w:ascii="Arial" w:hAnsi="Arial" w:cs="Arial"/>
        </w:rPr>
        <w:tab/>
      </w:r>
      <w:r w:rsidRPr="00E532BC">
        <w:rPr>
          <w:rFonts w:ascii="Arial" w:hAnsi="Arial" w:cs="Arial"/>
        </w:rPr>
        <w:tab/>
      </w:r>
      <w:r w:rsidRPr="00E532BC">
        <w:rPr>
          <w:rFonts w:ascii="Arial" w:hAnsi="Arial" w:cs="Arial"/>
        </w:rPr>
        <w:tab/>
      </w:r>
      <w:r w:rsidRPr="00E532BC">
        <w:rPr>
          <w:rFonts w:ascii="Arial" w:hAnsi="Arial" w:cs="Arial"/>
        </w:rPr>
        <w:tab/>
      </w:r>
      <w:r w:rsidRPr="00E532BC">
        <w:rPr>
          <w:rFonts w:ascii="Arial" w:hAnsi="Arial" w:cs="Arial"/>
        </w:rPr>
        <w:tab/>
      </w:r>
      <w:r w:rsidRPr="00E532BC">
        <w:rPr>
          <w:rFonts w:ascii="Arial" w:hAnsi="Arial" w:cs="Arial"/>
        </w:rPr>
        <w:tab/>
      </w:r>
      <w:r w:rsidRPr="00E532BC">
        <w:rPr>
          <w:rFonts w:ascii="Arial" w:hAnsi="Arial" w:cs="Arial"/>
        </w:rPr>
        <w:tab/>
        <w:t>Yours faithfully</w:t>
      </w:r>
    </w:p>
    <w:p w:rsidR="00E532BC" w:rsidRPr="00E532BC" w:rsidRDefault="00E532BC" w:rsidP="00E532BC">
      <w:pPr>
        <w:jc w:val="both"/>
        <w:rPr>
          <w:rFonts w:ascii="Arial" w:hAnsi="Arial" w:cs="Arial"/>
        </w:rPr>
      </w:pPr>
    </w:p>
    <w:p w:rsidR="00E532BC" w:rsidRPr="00E532BC" w:rsidRDefault="00E532BC" w:rsidP="00E532BC">
      <w:pPr>
        <w:ind w:left="2880" w:firstLine="720"/>
        <w:jc w:val="both"/>
        <w:rPr>
          <w:rFonts w:ascii="Arial" w:hAnsi="Arial" w:cs="Arial"/>
        </w:rPr>
      </w:pPr>
      <w:r w:rsidRPr="00E532BC">
        <w:rPr>
          <w:rFonts w:ascii="Arial" w:hAnsi="Arial" w:cs="Arial"/>
        </w:rPr>
        <w:t>Signature of the Tenderer with seal of the company</w:t>
      </w:r>
    </w:p>
    <w:p w:rsidR="00E532BC" w:rsidRPr="00E532BC" w:rsidRDefault="00E532BC" w:rsidP="00E532BC">
      <w:pPr>
        <w:ind w:left="2880" w:firstLine="720"/>
        <w:jc w:val="both"/>
        <w:rPr>
          <w:rFonts w:ascii="Arial" w:hAnsi="Arial" w:cs="Arial"/>
        </w:rPr>
      </w:pPr>
    </w:p>
    <w:p w:rsidR="00E532BC" w:rsidRPr="00E532BC" w:rsidRDefault="00E532BC" w:rsidP="00E532BC">
      <w:pPr>
        <w:pStyle w:val="BodyText"/>
        <w:spacing w:line="240" w:lineRule="auto"/>
        <w:rPr>
          <w:rFonts w:ascii="Arial" w:hAnsi="Arial" w:cs="Arial"/>
          <w:sz w:val="22"/>
          <w:szCs w:val="22"/>
        </w:rPr>
      </w:pPr>
      <w:r w:rsidRPr="00E532BC">
        <w:rPr>
          <w:rFonts w:ascii="Arial" w:hAnsi="Arial" w:cs="Arial"/>
          <w:sz w:val="22"/>
          <w:szCs w:val="22"/>
        </w:rPr>
        <w:t xml:space="preserve">[This form should be dully filled up by the tenderer and </w:t>
      </w:r>
      <w:r w:rsidRPr="007F322E">
        <w:rPr>
          <w:rFonts w:ascii="Arial" w:hAnsi="Arial" w:cs="Arial"/>
          <w:sz w:val="22"/>
          <w:szCs w:val="22"/>
        </w:rPr>
        <w:t>uploaded at the time of submission of tender.]</w:t>
      </w:r>
    </w:p>
    <w:p w:rsidR="00E532BC" w:rsidRPr="00E532BC" w:rsidRDefault="00E532BC" w:rsidP="00E532BC">
      <w:pPr>
        <w:pStyle w:val="BodyText"/>
        <w:spacing w:line="240" w:lineRule="auto"/>
        <w:rPr>
          <w:rFonts w:ascii="Arial" w:hAnsi="Arial" w:cs="Arial"/>
          <w:sz w:val="22"/>
          <w:szCs w:val="22"/>
        </w:rPr>
      </w:pPr>
    </w:p>
    <w:p w:rsidR="00E532BC" w:rsidRPr="00E532BC" w:rsidRDefault="00E532BC" w:rsidP="00E532BC">
      <w:pPr>
        <w:pStyle w:val="BodyText"/>
        <w:spacing w:line="240" w:lineRule="auto"/>
        <w:rPr>
          <w:rFonts w:ascii="Arial" w:hAnsi="Arial" w:cs="Arial"/>
          <w:sz w:val="22"/>
          <w:szCs w:val="22"/>
        </w:rPr>
      </w:pPr>
      <w:r w:rsidRPr="00E532BC">
        <w:rPr>
          <w:rFonts w:ascii="Arial" w:hAnsi="Arial" w:cs="Arial"/>
          <w:sz w:val="22"/>
          <w:szCs w:val="22"/>
        </w:rPr>
        <w:t>* (Strikeout whichever is not applicable).</w:t>
      </w:r>
    </w:p>
    <w:p w:rsidR="0093689F" w:rsidRDefault="0093689F" w:rsidP="0093689F">
      <w:pPr>
        <w:spacing w:line="360" w:lineRule="auto"/>
        <w:rPr>
          <w:rFonts w:ascii="Arial" w:hAnsi="Arial" w:cs="Arial"/>
        </w:rPr>
        <w:sectPr w:rsidR="0093689F" w:rsidSect="0093689F">
          <w:headerReference w:type="even" r:id="rId8"/>
          <w:headerReference w:type="default" r:id="rId9"/>
          <w:footerReference w:type="even" r:id="rId10"/>
          <w:footerReference w:type="default" r:id="rId11"/>
          <w:headerReference w:type="first" r:id="rId12"/>
          <w:footerReference w:type="first" r:id="rId13"/>
          <w:pgSz w:w="11909" w:h="16834" w:code="9"/>
          <w:pgMar w:top="1008" w:right="720" w:bottom="1008" w:left="720" w:header="720" w:footer="720" w:gutter="0"/>
          <w:pgNumType w:start="1"/>
          <w:cols w:space="720"/>
        </w:sectPr>
      </w:pPr>
    </w:p>
    <w:p w:rsidR="0093689F" w:rsidRDefault="0093689F" w:rsidP="0093689F">
      <w:pPr>
        <w:pStyle w:val="Heading3"/>
        <w:tabs>
          <w:tab w:val="left" w:pos="2592"/>
        </w:tabs>
        <w:rPr>
          <w:rFonts w:ascii="Arial" w:eastAsia="Arial Unicode MS" w:hAnsi="Arial" w:cs="Arial"/>
          <w:color w:val="000000"/>
          <w:sz w:val="22"/>
          <w:szCs w:val="35"/>
        </w:rPr>
      </w:pPr>
      <w:r>
        <w:rPr>
          <w:rFonts w:ascii="Arial" w:hAnsi="Arial" w:cs="Arial"/>
          <w:b/>
          <w:color w:val="000000"/>
          <w:sz w:val="22"/>
          <w:szCs w:val="35"/>
        </w:rPr>
        <w:lastRenderedPageBreak/>
        <w:t>ANNEXURE-II</w:t>
      </w:r>
    </w:p>
    <w:p w:rsidR="0093689F" w:rsidRDefault="0093689F" w:rsidP="0093689F">
      <w:pPr>
        <w:pStyle w:val="BodyText3"/>
        <w:spacing w:line="240" w:lineRule="auto"/>
        <w:rPr>
          <w:rFonts w:ascii="Arial" w:hAnsi="Arial" w:cs="Arial"/>
          <w:sz w:val="22"/>
          <w:szCs w:val="23"/>
        </w:rPr>
      </w:pPr>
      <w:r>
        <w:rPr>
          <w:rFonts w:ascii="Arial" w:hAnsi="Arial" w:cs="Arial"/>
          <w:sz w:val="22"/>
          <w:szCs w:val="27"/>
        </w:rPr>
        <w:t>ABSTRACT OF GENERAL TERMS AND CONDITIONS OF CONTRACT [COMMERCIAL] TO ACCOMPANY PART-I</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7470"/>
        <w:gridCol w:w="1440"/>
      </w:tblGrid>
      <w:tr w:rsidR="0093689F" w:rsidTr="009C0D4A">
        <w:trPr>
          <w:trHeight w:val="881"/>
        </w:trPr>
        <w:tc>
          <w:tcPr>
            <w:tcW w:w="738"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1</w:t>
            </w:r>
          </w:p>
        </w:tc>
        <w:tc>
          <w:tcPr>
            <w:tcW w:w="7470" w:type="dxa"/>
            <w:tcBorders>
              <w:top w:val="single" w:sz="4" w:space="0" w:color="auto"/>
              <w:left w:val="single" w:sz="4" w:space="0" w:color="auto"/>
              <w:bottom w:val="single" w:sz="4" w:space="0" w:color="auto"/>
              <w:right w:val="single" w:sz="4" w:space="0" w:color="auto"/>
            </w:tcBorders>
          </w:tcPr>
          <w:p w:rsidR="0093689F" w:rsidRDefault="0093689F" w:rsidP="009C0D4A">
            <w:pPr>
              <w:rPr>
                <w:rFonts w:ascii="Arial" w:hAnsi="Arial" w:cs="Arial"/>
                <w:szCs w:val="23"/>
              </w:rPr>
            </w:pPr>
            <w:r>
              <w:rPr>
                <w:rFonts w:ascii="Arial" w:hAnsi="Arial" w:cs="Arial"/>
                <w:szCs w:val="23"/>
              </w:rPr>
              <w:t>(a) OPTCL Money Receipt No. &amp; Date towards purchase of Tender.</w:t>
            </w:r>
          </w:p>
          <w:p w:rsidR="0093689F" w:rsidRDefault="0093689F" w:rsidP="009C0D4A">
            <w:pPr>
              <w:rPr>
                <w:rFonts w:ascii="Arial" w:hAnsi="Arial" w:cs="Arial"/>
                <w:szCs w:val="23"/>
              </w:rPr>
            </w:pPr>
            <w:r>
              <w:rPr>
                <w:rFonts w:ascii="Arial" w:hAnsi="Arial" w:cs="Arial"/>
                <w:szCs w:val="23"/>
              </w:rPr>
              <w:t>(b) Earnest money furnished.</w:t>
            </w:r>
          </w:p>
          <w:p w:rsidR="0093689F" w:rsidRDefault="0093689F" w:rsidP="009C0D4A">
            <w:pPr>
              <w:rPr>
                <w:rFonts w:ascii="Arial" w:hAnsi="Arial" w:cs="Arial"/>
                <w:szCs w:val="23"/>
              </w:rPr>
            </w:pPr>
            <w:r>
              <w:rPr>
                <w:rFonts w:ascii="Arial" w:hAnsi="Arial" w:cs="Arial"/>
                <w:b/>
                <w:bCs/>
                <w:szCs w:val="23"/>
              </w:rPr>
              <w:t>(A)</w:t>
            </w:r>
            <w:r>
              <w:rPr>
                <w:rFonts w:ascii="Arial" w:hAnsi="Arial" w:cs="Arial"/>
                <w:szCs w:val="23"/>
              </w:rPr>
              <w:t xml:space="preserve"> Bank Guarantee,   </w:t>
            </w:r>
            <w:r>
              <w:rPr>
                <w:rFonts w:ascii="Arial" w:hAnsi="Arial" w:cs="Arial"/>
                <w:b/>
                <w:bCs/>
                <w:szCs w:val="23"/>
              </w:rPr>
              <w:t>(B)</w:t>
            </w:r>
            <w:r>
              <w:rPr>
                <w:rFonts w:ascii="Arial" w:hAnsi="Arial" w:cs="Arial"/>
                <w:szCs w:val="23"/>
              </w:rPr>
              <w:t xml:space="preserve"> Bank Draft.   </w:t>
            </w:r>
          </w:p>
        </w:tc>
        <w:tc>
          <w:tcPr>
            <w:tcW w:w="144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p>
        </w:tc>
      </w:tr>
      <w:tr w:rsidR="0093689F" w:rsidTr="009C0D4A">
        <w:tc>
          <w:tcPr>
            <w:tcW w:w="738"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2</w:t>
            </w:r>
          </w:p>
        </w:tc>
        <w:tc>
          <w:tcPr>
            <w:tcW w:w="747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Manufacturer’s supply experience including user’s certificate furnished or not.[As per clause No.7 of Section-II.]</w:t>
            </w:r>
          </w:p>
        </w:tc>
        <w:tc>
          <w:tcPr>
            <w:tcW w:w="1440" w:type="dxa"/>
            <w:tcBorders>
              <w:top w:val="single" w:sz="4" w:space="0" w:color="auto"/>
              <w:left w:val="single" w:sz="4" w:space="0" w:color="auto"/>
              <w:bottom w:val="single" w:sz="4" w:space="0" w:color="auto"/>
              <w:right w:val="single" w:sz="4" w:space="0" w:color="auto"/>
            </w:tcBorders>
          </w:tcPr>
          <w:p w:rsidR="0093689F" w:rsidRDefault="0093689F" w:rsidP="009C0D4A">
            <w:pPr>
              <w:pStyle w:val="Heading5"/>
              <w:jc w:val="left"/>
              <w:rPr>
                <w:rFonts w:ascii="Arial" w:eastAsia="Arial Unicode MS" w:hAnsi="Arial" w:cs="Arial"/>
                <w:sz w:val="22"/>
                <w:szCs w:val="23"/>
              </w:rPr>
            </w:pPr>
            <w:r>
              <w:rPr>
                <w:rFonts w:ascii="Arial" w:hAnsi="Arial" w:cs="Arial"/>
                <w:sz w:val="22"/>
                <w:szCs w:val="23"/>
              </w:rPr>
              <w:t>Yes/No</w:t>
            </w:r>
          </w:p>
        </w:tc>
      </w:tr>
      <w:tr w:rsidR="0093689F" w:rsidTr="009C0D4A">
        <w:tc>
          <w:tcPr>
            <w:tcW w:w="738"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3</w:t>
            </w:r>
          </w:p>
        </w:tc>
        <w:tc>
          <w:tcPr>
            <w:tcW w:w="7470" w:type="dxa"/>
            <w:tcBorders>
              <w:top w:val="single" w:sz="4" w:space="0" w:color="auto"/>
              <w:left w:val="single" w:sz="4" w:space="0" w:color="auto"/>
              <w:bottom w:val="single" w:sz="4" w:space="0" w:color="auto"/>
              <w:right w:val="single" w:sz="4" w:space="0" w:color="auto"/>
            </w:tcBorders>
          </w:tcPr>
          <w:p w:rsidR="0093689F" w:rsidRDefault="0093689F" w:rsidP="009C0D4A">
            <w:pPr>
              <w:rPr>
                <w:rFonts w:ascii="Arial" w:hAnsi="Arial" w:cs="Arial"/>
                <w:szCs w:val="23"/>
              </w:rPr>
            </w:pPr>
            <w:r>
              <w:rPr>
                <w:rFonts w:ascii="Arial" w:hAnsi="Arial" w:cs="Arial"/>
                <w:szCs w:val="23"/>
              </w:rPr>
              <w:t>Deviations to the specification if any[list enclosed or not]</w:t>
            </w:r>
          </w:p>
          <w:p w:rsidR="0093689F" w:rsidRDefault="0093689F" w:rsidP="009C0D4A">
            <w:pPr>
              <w:rPr>
                <w:rFonts w:ascii="Arial" w:hAnsi="Arial" w:cs="Arial"/>
                <w:szCs w:val="23"/>
              </w:rPr>
            </w:pPr>
            <w:r>
              <w:rPr>
                <w:rFonts w:ascii="Arial" w:hAnsi="Arial" w:cs="Arial"/>
                <w:szCs w:val="23"/>
              </w:rPr>
              <w:t>[As per clause-9 of the Section-II]</w:t>
            </w:r>
          </w:p>
          <w:p w:rsidR="0093689F" w:rsidRDefault="0093689F" w:rsidP="0093689F">
            <w:pPr>
              <w:numPr>
                <w:ilvl w:val="0"/>
                <w:numId w:val="3"/>
              </w:numPr>
              <w:spacing w:after="0" w:line="240" w:lineRule="auto"/>
              <w:rPr>
                <w:rFonts w:ascii="Arial" w:hAnsi="Arial" w:cs="Arial"/>
                <w:szCs w:val="23"/>
              </w:rPr>
            </w:pPr>
            <w:r>
              <w:rPr>
                <w:rFonts w:ascii="Arial" w:hAnsi="Arial" w:cs="Arial"/>
                <w:szCs w:val="23"/>
              </w:rPr>
              <w:t>Commercial</w:t>
            </w:r>
          </w:p>
          <w:p w:rsidR="0093689F" w:rsidRDefault="0093689F" w:rsidP="0093689F">
            <w:pPr>
              <w:numPr>
                <w:ilvl w:val="0"/>
                <w:numId w:val="3"/>
              </w:numPr>
              <w:spacing w:after="0" w:line="240" w:lineRule="auto"/>
              <w:rPr>
                <w:rFonts w:ascii="Arial" w:hAnsi="Arial" w:cs="Arial"/>
                <w:szCs w:val="23"/>
              </w:rPr>
            </w:pPr>
            <w:r>
              <w:rPr>
                <w:rFonts w:ascii="Arial" w:hAnsi="Arial" w:cs="Arial"/>
                <w:szCs w:val="23"/>
              </w:rPr>
              <w:t>Technical.</w:t>
            </w:r>
          </w:p>
        </w:tc>
        <w:tc>
          <w:tcPr>
            <w:tcW w:w="1440" w:type="dxa"/>
            <w:tcBorders>
              <w:top w:val="single" w:sz="4" w:space="0" w:color="auto"/>
              <w:left w:val="single" w:sz="4" w:space="0" w:color="auto"/>
              <w:bottom w:val="single" w:sz="4" w:space="0" w:color="auto"/>
              <w:right w:val="single" w:sz="4" w:space="0" w:color="auto"/>
            </w:tcBorders>
          </w:tcPr>
          <w:p w:rsidR="0093689F" w:rsidRDefault="0093689F" w:rsidP="009C0D4A">
            <w:pPr>
              <w:pStyle w:val="Heading5"/>
              <w:jc w:val="left"/>
              <w:rPr>
                <w:rFonts w:ascii="Arial" w:eastAsia="Arial Unicode MS" w:hAnsi="Arial" w:cs="Arial"/>
                <w:sz w:val="22"/>
                <w:szCs w:val="23"/>
              </w:rPr>
            </w:pPr>
          </w:p>
          <w:p w:rsidR="0093689F" w:rsidRDefault="0093689F" w:rsidP="009C0D4A">
            <w:pPr>
              <w:pStyle w:val="Heading5"/>
              <w:jc w:val="left"/>
              <w:rPr>
                <w:rFonts w:ascii="Arial" w:eastAsia="Arial Unicode MS" w:hAnsi="Arial" w:cs="Arial"/>
                <w:sz w:val="22"/>
                <w:szCs w:val="23"/>
              </w:rPr>
            </w:pPr>
            <w:r>
              <w:rPr>
                <w:rFonts w:ascii="Arial" w:hAnsi="Arial" w:cs="Arial"/>
                <w:sz w:val="22"/>
                <w:szCs w:val="23"/>
              </w:rPr>
              <w:t>Yes/No</w:t>
            </w:r>
          </w:p>
          <w:p w:rsidR="0093689F" w:rsidRDefault="0093689F" w:rsidP="009C0D4A">
            <w:pPr>
              <w:spacing w:line="360" w:lineRule="auto"/>
              <w:rPr>
                <w:rFonts w:ascii="Arial" w:hAnsi="Arial" w:cs="Arial"/>
              </w:rPr>
            </w:pPr>
            <w:r>
              <w:rPr>
                <w:rFonts w:ascii="Arial" w:hAnsi="Arial" w:cs="Arial"/>
                <w:szCs w:val="23"/>
              </w:rPr>
              <w:t>Yes/No</w:t>
            </w:r>
          </w:p>
        </w:tc>
      </w:tr>
      <w:tr w:rsidR="0093689F" w:rsidTr="009C0D4A">
        <w:trPr>
          <w:trHeight w:val="340"/>
        </w:trPr>
        <w:tc>
          <w:tcPr>
            <w:tcW w:w="738"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4</w:t>
            </w:r>
          </w:p>
        </w:tc>
        <w:tc>
          <w:tcPr>
            <w:tcW w:w="7470" w:type="dxa"/>
            <w:tcBorders>
              <w:top w:val="single" w:sz="4" w:space="0" w:color="auto"/>
              <w:left w:val="single" w:sz="4" w:space="0" w:color="auto"/>
              <w:bottom w:val="single" w:sz="4" w:space="0" w:color="auto"/>
              <w:right w:val="single" w:sz="4" w:space="0" w:color="auto"/>
            </w:tcBorders>
          </w:tcPr>
          <w:p w:rsidR="009C0D4A" w:rsidRDefault="0093689F" w:rsidP="009C0D4A">
            <w:pPr>
              <w:spacing w:line="240" w:lineRule="auto"/>
              <w:rPr>
                <w:rFonts w:ascii="Arial" w:hAnsi="Arial" w:cs="Arial"/>
                <w:szCs w:val="23"/>
              </w:rPr>
            </w:pPr>
            <w:r>
              <w:rPr>
                <w:rFonts w:ascii="Arial" w:hAnsi="Arial" w:cs="Arial"/>
                <w:b/>
                <w:bCs/>
                <w:szCs w:val="23"/>
              </w:rPr>
              <w:t xml:space="preserve">Delivery </w:t>
            </w:r>
            <w:r>
              <w:rPr>
                <w:rFonts w:ascii="Arial" w:hAnsi="Arial" w:cs="Arial"/>
                <w:szCs w:val="23"/>
              </w:rPr>
              <w:t xml:space="preserve">(period in months from the </w:t>
            </w:r>
            <w:r w:rsidR="008453B4">
              <w:rPr>
                <w:rFonts w:ascii="Arial" w:hAnsi="Arial" w:cs="Arial"/>
                <w:szCs w:val="23"/>
              </w:rPr>
              <w:t>date of purchase order).</w:t>
            </w:r>
          </w:p>
          <w:p w:rsidR="009C0D4A" w:rsidRDefault="009C0D4A" w:rsidP="009C0D4A">
            <w:pPr>
              <w:spacing w:line="240" w:lineRule="auto"/>
              <w:rPr>
                <w:rFonts w:ascii="Arial" w:hAnsi="Arial" w:cs="Arial"/>
                <w:szCs w:val="23"/>
              </w:rPr>
            </w:pPr>
            <w:r>
              <w:rPr>
                <w:rFonts w:ascii="Arial" w:hAnsi="Arial" w:cs="Arial"/>
                <w:szCs w:val="23"/>
              </w:rPr>
              <w:t xml:space="preserve">Lot-I. 3 months. </w:t>
            </w:r>
          </w:p>
          <w:p w:rsidR="009C0D4A" w:rsidRDefault="009C0D4A" w:rsidP="009C0D4A">
            <w:pPr>
              <w:spacing w:line="240" w:lineRule="auto"/>
              <w:rPr>
                <w:rFonts w:ascii="Arial" w:hAnsi="Arial" w:cs="Arial"/>
                <w:szCs w:val="23"/>
              </w:rPr>
            </w:pPr>
            <w:r>
              <w:rPr>
                <w:rFonts w:ascii="Arial" w:hAnsi="Arial" w:cs="Arial"/>
                <w:szCs w:val="23"/>
              </w:rPr>
              <w:t>Lot-</w:t>
            </w:r>
            <w:r w:rsidR="00540576">
              <w:rPr>
                <w:rFonts w:ascii="Arial" w:hAnsi="Arial" w:cs="Arial"/>
                <w:szCs w:val="23"/>
              </w:rPr>
              <w:t>I</w:t>
            </w:r>
            <w:r>
              <w:rPr>
                <w:rFonts w:ascii="Arial" w:hAnsi="Arial" w:cs="Arial"/>
                <w:szCs w:val="23"/>
              </w:rPr>
              <w:t xml:space="preserve">I. 6 months. </w:t>
            </w:r>
          </w:p>
          <w:p w:rsidR="009C0D4A" w:rsidRDefault="009C0D4A" w:rsidP="009C0D4A">
            <w:pPr>
              <w:spacing w:line="240" w:lineRule="auto"/>
              <w:rPr>
                <w:rFonts w:ascii="Arial" w:hAnsi="Arial" w:cs="Arial"/>
                <w:szCs w:val="23"/>
              </w:rPr>
            </w:pPr>
            <w:r>
              <w:rPr>
                <w:rFonts w:ascii="Arial" w:hAnsi="Arial" w:cs="Arial"/>
                <w:szCs w:val="23"/>
              </w:rPr>
              <w:t>Lot-</w:t>
            </w:r>
            <w:r w:rsidR="00540576">
              <w:rPr>
                <w:rFonts w:ascii="Arial" w:hAnsi="Arial" w:cs="Arial"/>
                <w:szCs w:val="23"/>
              </w:rPr>
              <w:t>II</w:t>
            </w:r>
            <w:r>
              <w:rPr>
                <w:rFonts w:ascii="Arial" w:hAnsi="Arial" w:cs="Arial"/>
                <w:szCs w:val="23"/>
              </w:rPr>
              <w:t xml:space="preserve">I. 9 months. </w:t>
            </w:r>
          </w:p>
          <w:p w:rsidR="0093689F" w:rsidRDefault="009C0D4A" w:rsidP="000732F8">
            <w:pPr>
              <w:spacing w:line="240" w:lineRule="auto"/>
              <w:rPr>
                <w:rFonts w:ascii="Arial" w:hAnsi="Arial" w:cs="Arial"/>
                <w:szCs w:val="23"/>
              </w:rPr>
            </w:pPr>
            <w:r>
              <w:rPr>
                <w:rFonts w:ascii="Arial" w:hAnsi="Arial" w:cs="Arial"/>
                <w:szCs w:val="23"/>
              </w:rPr>
              <w:t>Lot-I</w:t>
            </w:r>
            <w:r w:rsidR="00540576">
              <w:rPr>
                <w:rFonts w:ascii="Arial" w:hAnsi="Arial" w:cs="Arial"/>
                <w:szCs w:val="23"/>
              </w:rPr>
              <w:t>V</w:t>
            </w:r>
            <w:r w:rsidR="000732F8">
              <w:rPr>
                <w:rFonts w:ascii="Arial" w:hAnsi="Arial" w:cs="Arial"/>
                <w:szCs w:val="23"/>
              </w:rPr>
              <w:t xml:space="preserve"> </w:t>
            </w:r>
            <w:r>
              <w:rPr>
                <w:rFonts w:ascii="Arial" w:hAnsi="Arial" w:cs="Arial"/>
                <w:szCs w:val="23"/>
              </w:rPr>
              <w:t xml:space="preserve">. 9 months. </w:t>
            </w:r>
          </w:p>
        </w:tc>
        <w:tc>
          <w:tcPr>
            <w:tcW w:w="144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p>
        </w:tc>
      </w:tr>
      <w:tr w:rsidR="0093689F" w:rsidTr="009C0D4A">
        <w:tc>
          <w:tcPr>
            <w:tcW w:w="738"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5</w:t>
            </w:r>
          </w:p>
        </w:tc>
        <w:tc>
          <w:tcPr>
            <w:tcW w:w="747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b/>
                <w:bCs/>
                <w:szCs w:val="23"/>
              </w:rPr>
              <w:t xml:space="preserve">Guarantee:- </w:t>
            </w:r>
            <w:r>
              <w:rPr>
                <w:rFonts w:ascii="Arial" w:hAnsi="Arial" w:cs="Arial"/>
                <w:szCs w:val="23"/>
              </w:rPr>
              <w:t xml:space="preserve">Whether agreeable to OPTCL’s terms. </w:t>
            </w:r>
          </w:p>
          <w:p w:rsidR="0093689F" w:rsidRDefault="0093689F" w:rsidP="009C0D4A">
            <w:pPr>
              <w:spacing w:line="360" w:lineRule="auto"/>
              <w:rPr>
                <w:rFonts w:ascii="Arial" w:hAnsi="Arial" w:cs="Arial"/>
                <w:szCs w:val="23"/>
              </w:rPr>
            </w:pPr>
            <w:r>
              <w:rPr>
                <w:rFonts w:ascii="Arial" w:hAnsi="Arial" w:cs="Arial"/>
                <w:szCs w:val="23"/>
              </w:rPr>
              <w:t>[As per clause-18 of Section-II]</w:t>
            </w:r>
          </w:p>
        </w:tc>
        <w:tc>
          <w:tcPr>
            <w:tcW w:w="144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Yes/No</w:t>
            </w:r>
          </w:p>
        </w:tc>
      </w:tr>
      <w:tr w:rsidR="0093689F" w:rsidTr="009C0D4A">
        <w:tc>
          <w:tcPr>
            <w:tcW w:w="738"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6</w:t>
            </w:r>
          </w:p>
        </w:tc>
        <w:tc>
          <w:tcPr>
            <w:tcW w:w="747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Whether agreeable to furnish Composite B.G. in case his tender be successful [As per clause-19 of Section-II]</w:t>
            </w:r>
          </w:p>
        </w:tc>
        <w:tc>
          <w:tcPr>
            <w:tcW w:w="144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Yes/No</w:t>
            </w:r>
          </w:p>
        </w:tc>
      </w:tr>
      <w:tr w:rsidR="0093689F" w:rsidTr="009C0D4A">
        <w:tc>
          <w:tcPr>
            <w:tcW w:w="738"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7.</w:t>
            </w:r>
          </w:p>
        </w:tc>
        <w:tc>
          <w:tcPr>
            <w:tcW w:w="747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b/>
                <w:bCs/>
                <w:szCs w:val="23"/>
              </w:rPr>
              <w:t xml:space="preserve">Terms of payment:- </w:t>
            </w:r>
            <w:r>
              <w:rPr>
                <w:rFonts w:ascii="Arial" w:hAnsi="Arial" w:cs="Arial"/>
                <w:szCs w:val="23"/>
              </w:rPr>
              <w:t>Whether agreeable to OPTCL’s terms or not</w:t>
            </w:r>
          </w:p>
          <w:p w:rsidR="0093689F" w:rsidRDefault="0093689F" w:rsidP="009C0D4A">
            <w:pPr>
              <w:spacing w:line="360" w:lineRule="auto"/>
              <w:rPr>
                <w:rFonts w:ascii="Arial" w:hAnsi="Arial" w:cs="Arial"/>
                <w:szCs w:val="23"/>
              </w:rPr>
            </w:pPr>
            <w:r>
              <w:rPr>
                <w:rFonts w:ascii="Arial" w:hAnsi="Arial" w:cs="Arial"/>
                <w:szCs w:val="23"/>
              </w:rPr>
              <w:t>[As per clause-21 of Section-II]</w:t>
            </w:r>
          </w:p>
        </w:tc>
        <w:tc>
          <w:tcPr>
            <w:tcW w:w="144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Yes/No.</w:t>
            </w:r>
          </w:p>
        </w:tc>
      </w:tr>
      <w:tr w:rsidR="0093689F" w:rsidTr="009C0D4A">
        <w:tc>
          <w:tcPr>
            <w:tcW w:w="738"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8.</w:t>
            </w:r>
          </w:p>
        </w:tc>
        <w:tc>
          <w:tcPr>
            <w:tcW w:w="747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Nature of price:- FIRM</w:t>
            </w:r>
          </w:p>
        </w:tc>
        <w:tc>
          <w:tcPr>
            <w:tcW w:w="144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Yes/No</w:t>
            </w:r>
          </w:p>
        </w:tc>
      </w:tr>
      <w:tr w:rsidR="0093689F" w:rsidTr="009C0D4A">
        <w:tc>
          <w:tcPr>
            <w:tcW w:w="738"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9.</w:t>
            </w:r>
          </w:p>
        </w:tc>
        <w:tc>
          <w:tcPr>
            <w:tcW w:w="747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b/>
                <w:bCs/>
                <w:szCs w:val="23"/>
              </w:rPr>
              <w:t xml:space="preserve">Penalty:- </w:t>
            </w:r>
            <w:r>
              <w:rPr>
                <w:rFonts w:ascii="Arial" w:hAnsi="Arial" w:cs="Arial"/>
                <w:szCs w:val="23"/>
              </w:rPr>
              <w:t>Whether agreeable to OPTCL’s terms or not (As per clause-22 of Section-II)</w:t>
            </w:r>
          </w:p>
        </w:tc>
        <w:tc>
          <w:tcPr>
            <w:tcW w:w="144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Yes/No</w:t>
            </w:r>
          </w:p>
        </w:tc>
      </w:tr>
      <w:tr w:rsidR="0093689F" w:rsidTr="009C0D4A">
        <w:tc>
          <w:tcPr>
            <w:tcW w:w="738"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10.</w:t>
            </w:r>
          </w:p>
        </w:tc>
        <w:tc>
          <w:tcPr>
            <w:tcW w:w="747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 xml:space="preserve">Whether STCC/ P&amp;L  A/C, Balance Sheet for the required period are </w:t>
            </w:r>
            <w:r w:rsidR="009C0D4A">
              <w:rPr>
                <w:rFonts w:ascii="Arial" w:hAnsi="Arial" w:cs="Arial"/>
                <w:szCs w:val="23"/>
              </w:rPr>
              <w:t xml:space="preserve">furnish </w:t>
            </w:r>
            <w:r>
              <w:rPr>
                <w:rFonts w:ascii="Arial" w:hAnsi="Arial" w:cs="Arial"/>
                <w:szCs w:val="23"/>
              </w:rPr>
              <w:t>hed as per clause-25 of Section-II</w:t>
            </w:r>
          </w:p>
        </w:tc>
        <w:tc>
          <w:tcPr>
            <w:tcW w:w="144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Yes/No</w:t>
            </w:r>
          </w:p>
        </w:tc>
      </w:tr>
      <w:tr w:rsidR="0093689F" w:rsidTr="009C0D4A">
        <w:tc>
          <w:tcPr>
            <w:tcW w:w="738"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lastRenderedPageBreak/>
              <w:t>11.</w:t>
            </w:r>
          </w:p>
        </w:tc>
        <w:tc>
          <w:tcPr>
            <w:tcW w:w="747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b/>
                <w:bCs/>
                <w:szCs w:val="23"/>
              </w:rPr>
              <w:t xml:space="preserve">Validity: - </w:t>
            </w:r>
            <w:r>
              <w:rPr>
                <w:rFonts w:ascii="Arial" w:hAnsi="Arial" w:cs="Arial"/>
                <w:szCs w:val="23"/>
              </w:rPr>
              <w:t xml:space="preserve">Whether agreeable to OPTCL’s terms or not </w:t>
            </w:r>
          </w:p>
          <w:p w:rsidR="0093689F" w:rsidRDefault="0093689F" w:rsidP="009C0D4A">
            <w:pPr>
              <w:spacing w:line="360" w:lineRule="auto"/>
              <w:rPr>
                <w:rFonts w:ascii="Arial" w:hAnsi="Arial" w:cs="Arial"/>
                <w:szCs w:val="23"/>
              </w:rPr>
            </w:pPr>
            <w:r>
              <w:rPr>
                <w:rFonts w:ascii="Arial" w:hAnsi="Arial" w:cs="Arial"/>
                <w:szCs w:val="23"/>
              </w:rPr>
              <w:t>[As per clause-28 of Section-II</w:t>
            </w:r>
          </w:p>
        </w:tc>
        <w:tc>
          <w:tcPr>
            <w:tcW w:w="144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Yes/No</w:t>
            </w:r>
          </w:p>
        </w:tc>
      </w:tr>
      <w:tr w:rsidR="0093689F" w:rsidTr="009C0D4A">
        <w:tc>
          <w:tcPr>
            <w:tcW w:w="738"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12.</w:t>
            </w:r>
          </w:p>
        </w:tc>
        <w:tc>
          <w:tcPr>
            <w:tcW w:w="747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Whether recent type test certificates from any Government approved laboratory are furnished or not. [As per clause-34[viii] of section-II]</w:t>
            </w:r>
          </w:p>
        </w:tc>
        <w:tc>
          <w:tcPr>
            <w:tcW w:w="144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Yes/No</w:t>
            </w:r>
          </w:p>
        </w:tc>
      </w:tr>
      <w:tr w:rsidR="0093689F" w:rsidTr="009C0D4A">
        <w:tc>
          <w:tcPr>
            <w:tcW w:w="738"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13.</w:t>
            </w:r>
          </w:p>
        </w:tc>
        <w:tc>
          <w:tcPr>
            <w:tcW w:w="747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Whether guaranteed technical particulars in complete shape are furnished or not</w:t>
            </w:r>
          </w:p>
        </w:tc>
        <w:tc>
          <w:tcPr>
            <w:tcW w:w="1440" w:type="dxa"/>
            <w:tcBorders>
              <w:top w:val="single" w:sz="4" w:space="0" w:color="auto"/>
              <w:left w:val="single" w:sz="4" w:space="0" w:color="auto"/>
              <w:bottom w:val="single" w:sz="4" w:space="0" w:color="auto"/>
              <w:right w:val="single" w:sz="4" w:space="0" w:color="auto"/>
            </w:tcBorders>
          </w:tcPr>
          <w:p w:rsidR="0093689F" w:rsidRDefault="0093689F" w:rsidP="009C0D4A">
            <w:pPr>
              <w:pStyle w:val="Heading5"/>
              <w:jc w:val="left"/>
              <w:rPr>
                <w:rFonts w:ascii="Arial" w:eastAsia="Arial Unicode MS" w:hAnsi="Arial" w:cs="Arial"/>
                <w:sz w:val="22"/>
                <w:szCs w:val="23"/>
              </w:rPr>
            </w:pPr>
            <w:r>
              <w:rPr>
                <w:rFonts w:ascii="Arial" w:hAnsi="Arial" w:cs="Arial"/>
                <w:sz w:val="22"/>
                <w:szCs w:val="23"/>
              </w:rPr>
              <w:t>Yes/No</w:t>
            </w:r>
          </w:p>
        </w:tc>
      </w:tr>
      <w:tr w:rsidR="0093689F" w:rsidTr="009C0D4A">
        <w:tc>
          <w:tcPr>
            <w:tcW w:w="738"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14.</w:t>
            </w:r>
          </w:p>
        </w:tc>
        <w:tc>
          <w:tcPr>
            <w:tcW w:w="747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Whether dimensional design/drawings furnished or not</w:t>
            </w:r>
          </w:p>
        </w:tc>
        <w:tc>
          <w:tcPr>
            <w:tcW w:w="144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Yes/No</w:t>
            </w:r>
          </w:p>
        </w:tc>
      </w:tr>
      <w:tr w:rsidR="0093689F" w:rsidTr="009C0D4A">
        <w:tc>
          <w:tcPr>
            <w:tcW w:w="738"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15.</w:t>
            </w:r>
          </w:p>
        </w:tc>
        <w:tc>
          <w:tcPr>
            <w:tcW w:w="747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Whether materials are ISI/ISO marked.</w:t>
            </w:r>
          </w:p>
        </w:tc>
        <w:tc>
          <w:tcPr>
            <w:tcW w:w="144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Yes/No</w:t>
            </w:r>
          </w:p>
        </w:tc>
      </w:tr>
      <w:tr w:rsidR="0093689F" w:rsidTr="009C0D4A">
        <w:tc>
          <w:tcPr>
            <w:tcW w:w="738"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16.</w:t>
            </w:r>
          </w:p>
        </w:tc>
        <w:tc>
          <w:tcPr>
            <w:tcW w:w="747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Manufacturer’s name and it’s trademark.</w:t>
            </w:r>
          </w:p>
        </w:tc>
        <w:tc>
          <w:tcPr>
            <w:tcW w:w="144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Yes/No</w:t>
            </w:r>
          </w:p>
        </w:tc>
      </w:tr>
      <w:tr w:rsidR="0093689F" w:rsidTr="009C0D4A">
        <w:tc>
          <w:tcPr>
            <w:tcW w:w="738"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17.</w:t>
            </w:r>
          </w:p>
        </w:tc>
        <w:tc>
          <w:tcPr>
            <w:tcW w:w="7470" w:type="dxa"/>
            <w:tcBorders>
              <w:top w:val="single" w:sz="4" w:space="0" w:color="auto"/>
              <w:left w:val="single" w:sz="4" w:space="0" w:color="auto"/>
              <w:bottom w:val="single" w:sz="4" w:space="0" w:color="auto"/>
              <w:right w:val="single" w:sz="4" w:space="0" w:color="auto"/>
            </w:tcBorders>
          </w:tcPr>
          <w:p w:rsidR="0093689F" w:rsidRDefault="0093689F" w:rsidP="009C0D4A">
            <w:pPr>
              <w:pStyle w:val="Heading3"/>
              <w:jc w:val="left"/>
              <w:rPr>
                <w:rFonts w:ascii="Arial" w:eastAsia="Arial Unicode MS" w:hAnsi="Arial" w:cs="Arial"/>
                <w:sz w:val="22"/>
                <w:szCs w:val="19"/>
              </w:rPr>
            </w:pPr>
            <w:r>
              <w:rPr>
                <w:rFonts w:ascii="Arial" w:hAnsi="Arial" w:cs="Arial"/>
                <w:sz w:val="22"/>
              </w:rPr>
              <w:t>Whether registered under ODISHA Sales Tax Act. 1947</w:t>
            </w:r>
          </w:p>
        </w:tc>
        <w:tc>
          <w:tcPr>
            <w:tcW w:w="144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Yes/No</w:t>
            </w:r>
          </w:p>
        </w:tc>
      </w:tr>
      <w:tr w:rsidR="0093689F" w:rsidTr="009C0D4A">
        <w:tc>
          <w:tcPr>
            <w:tcW w:w="738"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18.</w:t>
            </w:r>
          </w:p>
        </w:tc>
        <w:tc>
          <w:tcPr>
            <w:tcW w:w="7470" w:type="dxa"/>
            <w:tcBorders>
              <w:top w:val="single" w:sz="4" w:space="0" w:color="auto"/>
              <w:left w:val="single" w:sz="4" w:space="0" w:color="auto"/>
              <w:bottom w:val="single" w:sz="4" w:space="0" w:color="auto"/>
              <w:right w:val="single" w:sz="4" w:space="0" w:color="auto"/>
            </w:tcBorders>
          </w:tcPr>
          <w:p w:rsidR="0093689F" w:rsidRDefault="0093689F" w:rsidP="009C0D4A">
            <w:pPr>
              <w:tabs>
                <w:tab w:val="left" w:pos="5340"/>
              </w:tabs>
              <w:spacing w:line="360" w:lineRule="auto"/>
              <w:rPr>
                <w:rFonts w:ascii="Arial" w:eastAsia="Arial Unicode MS" w:hAnsi="Arial" w:cs="Arial"/>
              </w:rPr>
            </w:pPr>
            <w:r>
              <w:rPr>
                <w:rFonts w:ascii="Arial" w:hAnsi="Arial" w:cs="Arial"/>
                <w:szCs w:val="23"/>
              </w:rPr>
              <w:t>Whether declaration form duly filled in furnished or not.</w:t>
            </w:r>
          </w:p>
        </w:tc>
        <w:tc>
          <w:tcPr>
            <w:tcW w:w="144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Yes/No.</w:t>
            </w:r>
          </w:p>
        </w:tc>
      </w:tr>
    </w:tbl>
    <w:p w:rsidR="0093689F" w:rsidRDefault="0093689F" w:rsidP="0093689F">
      <w:pPr>
        <w:pStyle w:val="Heading3"/>
        <w:jc w:val="left"/>
        <w:rPr>
          <w:rFonts w:ascii="Arial" w:hAnsi="Arial" w:cs="Arial"/>
          <w:sz w:val="22"/>
        </w:rPr>
      </w:pP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p>
    <w:p w:rsidR="0093689F" w:rsidRDefault="0093689F" w:rsidP="0093689F">
      <w:pPr>
        <w:pStyle w:val="Heading3"/>
        <w:jc w:val="left"/>
        <w:rPr>
          <w:rFonts w:ascii="Arial" w:eastAsia="Arial Unicode MS" w:hAnsi="Arial" w:cs="Arial"/>
          <w:sz w:val="22"/>
          <w:szCs w:val="23"/>
        </w:rPr>
      </w:pPr>
      <w:r>
        <w:rPr>
          <w:rFonts w:ascii="Arial" w:hAnsi="Arial" w:cs="Arial"/>
          <w:sz w:val="22"/>
          <w:szCs w:val="23"/>
        </w:rPr>
        <w:t>Place: -</w:t>
      </w:r>
      <w:r>
        <w:rPr>
          <w:rFonts w:ascii="Arial" w:hAnsi="Arial" w:cs="Arial"/>
          <w:sz w:val="22"/>
          <w:szCs w:val="23"/>
        </w:rPr>
        <w:tab/>
      </w:r>
      <w:r>
        <w:rPr>
          <w:rFonts w:ascii="Arial" w:hAnsi="Arial" w:cs="Arial"/>
          <w:sz w:val="22"/>
          <w:szCs w:val="23"/>
        </w:rPr>
        <w:tab/>
      </w:r>
      <w:r>
        <w:rPr>
          <w:rFonts w:ascii="Arial" w:hAnsi="Arial" w:cs="Arial"/>
          <w:sz w:val="22"/>
          <w:szCs w:val="23"/>
        </w:rPr>
        <w:tab/>
      </w:r>
      <w:r>
        <w:rPr>
          <w:rFonts w:ascii="Arial" w:hAnsi="Arial" w:cs="Arial"/>
          <w:sz w:val="22"/>
          <w:szCs w:val="23"/>
        </w:rPr>
        <w:tab/>
      </w:r>
      <w:r>
        <w:rPr>
          <w:rFonts w:ascii="Arial" w:hAnsi="Arial" w:cs="Arial"/>
          <w:sz w:val="22"/>
          <w:szCs w:val="23"/>
        </w:rPr>
        <w:tab/>
      </w:r>
      <w:r>
        <w:rPr>
          <w:rFonts w:ascii="Arial" w:hAnsi="Arial" w:cs="Arial"/>
          <w:sz w:val="22"/>
          <w:szCs w:val="23"/>
        </w:rPr>
        <w:tab/>
      </w:r>
      <w:r>
        <w:rPr>
          <w:rFonts w:ascii="Arial" w:hAnsi="Arial" w:cs="Arial"/>
          <w:sz w:val="22"/>
          <w:szCs w:val="23"/>
        </w:rPr>
        <w:tab/>
      </w:r>
      <w:r>
        <w:rPr>
          <w:rFonts w:ascii="Arial" w:hAnsi="Arial" w:cs="Arial"/>
          <w:sz w:val="22"/>
          <w:szCs w:val="23"/>
        </w:rPr>
        <w:tab/>
      </w:r>
    </w:p>
    <w:p w:rsidR="0093689F" w:rsidRDefault="0093689F" w:rsidP="0093689F">
      <w:pPr>
        <w:pStyle w:val="Heading3"/>
        <w:jc w:val="left"/>
        <w:rPr>
          <w:rFonts w:ascii="Arial" w:eastAsia="Arial Unicode MS" w:hAnsi="Arial" w:cs="Arial"/>
          <w:bCs/>
          <w:sz w:val="22"/>
          <w:szCs w:val="23"/>
        </w:rPr>
      </w:pPr>
      <w:r>
        <w:rPr>
          <w:rFonts w:ascii="Arial" w:hAnsi="Arial" w:cs="Arial"/>
          <w:sz w:val="22"/>
          <w:szCs w:val="23"/>
        </w:rPr>
        <w:t>Date: -</w:t>
      </w:r>
      <w:r>
        <w:rPr>
          <w:rFonts w:ascii="Arial" w:hAnsi="Arial" w:cs="Arial"/>
          <w:sz w:val="22"/>
          <w:szCs w:val="23"/>
        </w:rPr>
        <w:tab/>
      </w:r>
      <w:r>
        <w:rPr>
          <w:rFonts w:ascii="Arial" w:hAnsi="Arial" w:cs="Arial"/>
          <w:sz w:val="22"/>
          <w:szCs w:val="23"/>
        </w:rPr>
        <w:tab/>
        <w:t xml:space="preserve">                                                                        </w:t>
      </w:r>
      <w:r>
        <w:rPr>
          <w:rFonts w:ascii="Arial" w:hAnsi="Arial" w:cs="Arial"/>
          <w:bCs/>
          <w:sz w:val="22"/>
          <w:szCs w:val="23"/>
        </w:rPr>
        <w:t>Signature of the Tenderer</w:t>
      </w:r>
    </w:p>
    <w:p w:rsidR="0093689F" w:rsidRDefault="0093689F" w:rsidP="0093689F">
      <w:pPr>
        <w:spacing w:line="360" w:lineRule="auto"/>
        <w:rPr>
          <w:rFonts w:ascii="Arial" w:hAnsi="Arial" w:cs="Arial"/>
          <w:bCs/>
        </w:rPr>
      </w:pPr>
      <w:r>
        <w:rPr>
          <w:rFonts w:ascii="Arial" w:hAnsi="Arial" w:cs="Arial"/>
          <w:szCs w:val="23"/>
        </w:rPr>
        <w:tab/>
      </w:r>
      <w:r>
        <w:rPr>
          <w:rFonts w:ascii="Arial" w:hAnsi="Arial" w:cs="Arial"/>
          <w:szCs w:val="23"/>
        </w:rPr>
        <w:tab/>
      </w:r>
      <w:r>
        <w:rPr>
          <w:rFonts w:ascii="Arial" w:hAnsi="Arial" w:cs="Arial"/>
          <w:szCs w:val="23"/>
        </w:rPr>
        <w:tab/>
      </w:r>
      <w:r>
        <w:rPr>
          <w:rFonts w:ascii="Arial" w:hAnsi="Arial" w:cs="Arial"/>
          <w:szCs w:val="23"/>
        </w:rPr>
        <w:tab/>
      </w:r>
      <w:r>
        <w:rPr>
          <w:rFonts w:ascii="Arial" w:hAnsi="Arial" w:cs="Arial"/>
          <w:szCs w:val="23"/>
        </w:rPr>
        <w:tab/>
      </w:r>
      <w:r>
        <w:rPr>
          <w:rFonts w:ascii="Arial" w:hAnsi="Arial" w:cs="Arial"/>
          <w:szCs w:val="23"/>
        </w:rPr>
        <w:tab/>
      </w:r>
      <w:r>
        <w:rPr>
          <w:rFonts w:ascii="Arial" w:hAnsi="Arial" w:cs="Arial"/>
          <w:szCs w:val="23"/>
        </w:rPr>
        <w:tab/>
      </w:r>
      <w:r>
        <w:rPr>
          <w:rFonts w:ascii="Arial" w:hAnsi="Arial" w:cs="Arial"/>
          <w:szCs w:val="23"/>
        </w:rPr>
        <w:tab/>
      </w:r>
      <w:r>
        <w:rPr>
          <w:rFonts w:ascii="Arial" w:hAnsi="Arial" w:cs="Arial"/>
          <w:bCs/>
          <w:szCs w:val="23"/>
        </w:rPr>
        <w:t>with seal of the company</w:t>
      </w:r>
    </w:p>
    <w:p w:rsidR="0093689F" w:rsidRDefault="0093689F" w:rsidP="0093689F">
      <w:pPr>
        <w:spacing w:line="360" w:lineRule="auto"/>
        <w:rPr>
          <w:rFonts w:ascii="Arial" w:hAnsi="Arial" w:cs="Arial"/>
        </w:rPr>
      </w:pPr>
    </w:p>
    <w:p w:rsidR="008B2269" w:rsidRDefault="008B2269" w:rsidP="0093689F">
      <w:pPr>
        <w:spacing w:line="360" w:lineRule="auto"/>
        <w:rPr>
          <w:rFonts w:ascii="Arial" w:hAnsi="Arial" w:cs="Arial"/>
        </w:rPr>
      </w:pPr>
    </w:p>
    <w:p w:rsidR="008B2269" w:rsidRDefault="008B2269" w:rsidP="0093689F">
      <w:pPr>
        <w:spacing w:line="360" w:lineRule="auto"/>
        <w:rPr>
          <w:rFonts w:ascii="Arial" w:hAnsi="Arial" w:cs="Arial"/>
        </w:rPr>
      </w:pPr>
    </w:p>
    <w:p w:rsidR="008B2269" w:rsidRDefault="008B2269" w:rsidP="0093689F">
      <w:pPr>
        <w:spacing w:line="360" w:lineRule="auto"/>
        <w:rPr>
          <w:rFonts w:ascii="Arial" w:hAnsi="Arial" w:cs="Arial"/>
        </w:rPr>
      </w:pPr>
    </w:p>
    <w:p w:rsidR="008B2269" w:rsidRDefault="008B2269" w:rsidP="0093689F">
      <w:pPr>
        <w:spacing w:line="360" w:lineRule="auto"/>
        <w:rPr>
          <w:rFonts w:ascii="Arial" w:hAnsi="Arial" w:cs="Arial"/>
        </w:rPr>
      </w:pPr>
    </w:p>
    <w:p w:rsidR="008B2269" w:rsidRDefault="008B2269" w:rsidP="0093689F">
      <w:pPr>
        <w:spacing w:line="360" w:lineRule="auto"/>
        <w:rPr>
          <w:rFonts w:ascii="Arial" w:hAnsi="Arial" w:cs="Arial"/>
        </w:rPr>
      </w:pPr>
    </w:p>
    <w:p w:rsidR="008B2269" w:rsidRDefault="008B2269" w:rsidP="0093689F">
      <w:pPr>
        <w:spacing w:line="360" w:lineRule="auto"/>
        <w:rPr>
          <w:rFonts w:ascii="Arial" w:hAnsi="Arial" w:cs="Arial"/>
        </w:rPr>
      </w:pPr>
    </w:p>
    <w:p w:rsidR="008B2269" w:rsidRDefault="008B2269" w:rsidP="0093689F">
      <w:pPr>
        <w:spacing w:line="360" w:lineRule="auto"/>
        <w:rPr>
          <w:rFonts w:ascii="Arial" w:hAnsi="Arial" w:cs="Arial"/>
        </w:rPr>
      </w:pPr>
    </w:p>
    <w:p w:rsidR="008B2269" w:rsidRDefault="008B2269" w:rsidP="0093689F">
      <w:pPr>
        <w:spacing w:line="360" w:lineRule="auto"/>
        <w:rPr>
          <w:rFonts w:ascii="Arial" w:hAnsi="Arial" w:cs="Arial"/>
        </w:rPr>
      </w:pPr>
    </w:p>
    <w:p w:rsidR="008B2269" w:rsidRDefault="008B2269" w:rsidP="0093689F">
      <w:pPr>
        <w:spacing w:line="360" w:lineRule="auto"/>
        <w:rPr>
          <w:rFonts w:ascii="Arial" w:hAnsi="Arial" w:cs="Arial"/>
        </w:rPr>
      </w:pPr>
    </w:p>
    <w:p w:rsidR="0093689F" w:rsidRDefault="0093689F" w:rsidP="0093689F">
      <w:pPr>
        <w:spacing w:line="360" w:lineRule="auto"/>
        <w:jc w:val="center"/>
        <w:rPr>
          <w:rFonts w:ascii="Arial" w:hAnsi="Arial" w:cs="Arial"/>
          <w:b/>
          <w:color w:val="000000"/>
          <w:szCs w:val="38"/>
        </w:rPr>
      </w:pPr>
      <w:r>
        <w:rPr>
          <w:rFonts w:ascii="Arial" w:hAnsi="Arial" w:cs="Arial"/>
          <w:b/>
          <w:color w:val="000000"/>
          <w:szCs w:val="38"/>
        </w:rPr>
        <w:t>ANNEXURE-III</w:t>
      </w:r>
    </w:p>
    <w:p w:rsidR="0093689F" w:rsidRDefault="0093689F" w:rsidP="0093689F">
      <w:pPr>
        <w:spacing w:line="360" w:lineRule="auto"/>
        <w:jc w:val="center"/>
        <w:rPr>
          <w:rFonts w:ascii="Arial" w:hAnsi="Arial" w:cs="Arial"/>
          <w:b/>
          <w:szCs w:val="38"/>
        </w:rPr>
      </w:pPr>
      <w:r>
        <w:rPr>
          <w:rFonts w:ascii="Arial" w:hAnsi="Arial" w:cs="Arial"/>
          <w:b/>
          <w:szCs w:val="38"/>
        </w:rPr>
        <w:t>SCHEDULE OF QUANTITY AND DELIVERY</w:t>
      </w:r>
    </w:p>
    <w:p w:rsidR="0093689F" w:rsidRDefault="0093689F" w:rsidP="0093689F">
      <w:pPr>
        <w:spacing w:line="360" w:lineRule="auto"/>
        <w:rPr>
          <w:rFonts w:ascii="Arial" w:hAnsi="Arial" w:cs="Arial"/>
          <w:b/>
          <w:szCs w:val="50"/>
        </w:rPr>
      </w:pPr>
      <w:r>
        <w:rPr>
          <w:rFonts w:ascii="Arial" w:hAnsi="Arial" w:cs="Arial"/>
          <w:b/>
          <w:szCs w:val="38"/>
        </w:rPr>
        <w:t xml:space="preserve">                  (</w:t>
      </w:r>
      <w:r>
        <w:rPr>
          <w:rFonts w:ascii="Arial" w:hAnsi="Arial" w:cs="Arial"/>
          <w:bCs/>
          <w:szCs w:val="38"/>
        </w:rPr>
        <w:t>To be filled up by the tenderer</w:t>
      </w:r>
      <w:r>
        <w:rPr>
          <w:rFonts w:ascii="Arial" w:hAnsi="Arial" w:cs="Arial"/>
          <w:b/>
          <w:szCs w:val="38"/>
        </w:rPr>
        <w:t xml:space="preserve"> )</w:t>
      </w:r>
    </w:p>
    <w:tbl>
      <w:tblPr>
        <w:tblW w:w="999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080"/>
        <w:gridCol w:w="2790"/>
        <w:gridCol w:w="1170"/>
        <w:gridCol w:w="1890"/>
        <w:gridCol w:w="1890"/>
        <w:gridCol w:w="1170"/>
      </w:tblGrid>
      <w:tr w:rsidR="0093689F" w:rsidTr="00EF1EA7">
        <w:tc>
          <w:tcPr>
            <w:tcW w:w="108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SL</w:t>
            </w:r>
          </w:p>
          <w:p w:rsidR="0093689F" w:rsidRDefault="0093689F" w:rsidP="009C0D4A">
            <w:pPr>
              <w:spacing w:line="360" w:lineRule="auto"/>
              <w:rPr>
                <w:rFonts w:ascii="Arial" w:hAnsi="Arial" w:cs="Arial"/>
                <w:szCs w:val="23"/>
              </w:rPr>
            </w:pPr>
            <w:r>
              <w:rPr>
                <w:rFonts w:ascii="Arial" w:hAnsi="Arial" w:cs="Arial"/>
                <w:szCs w:val="23"/>
              </w:rPr>
              <w:t>No</w:t>
            </w:r>
          </w:p>
        </w:tc>
        <w:tc>
          <w:tcPr>
            <w:tcW w:w="279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Description of materials</w:t>
            </w:r>
          </w:p>
        </w:tc>
        <w:tc>
          <w:tcPr>
            <w:tcW w:w="117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Quantity required</w:t>
            </w:r>
          </w:p>
        </w:tc>
        <w:tc>
          <w:tcPr>
            <w:tcW w:w="189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Desired Delivery</w:t>
            </w:r>
          </w:p>
        </w:tc>
        <w:tc>
          <w:tcPr>
            <w:tcW w:w="189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Destination</w:t>
            </w:r>
          </w:p>
        </w:tc>
        <w:tc>
          <w:tcPr>
            <w:tcW w:w="117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Remarks.</w:t>
            </w:r>
          </w:p>
        </w:tc>
      </w:tr>
      <w:tr w:rsidR="0093689F" w:rsidTr="00EF1EA7">
        <w:trPr>
          <w:trHeight w:val="413"/>
        </w:trPr>
        <w:tc>
          <w:tcPr>
            <w:tcW w:w="108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center"/>
              <w:rPr>
                <w:rFonts w:ascii="Arial" w:hAnsi="Arial" w:cs="Arial"/>
                <w:szCs w:val="23"/>
              </w:rPr>
            </w:pPr>
            <w:r>
              <w:rPr>
                <w:rFonts w:ascii="Arial" w:hAnsi="Arial" w:cs="Arial"/>
                <w:szCs w:val="23"/>
              </w:rPr>
              <w:t>1</w:t>
            </w:r>
          </w:p>
        </w:tc>
        <w:tc>
          <w:tcPr>
            <w:tcW w:w="279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center"/>
              <w:rPr>
                <w:rFonts w:ascii="Arial" w:hAnsi="Arial" w:cs="Arial"/>
                <w:szCs w:val="23"/>
              </w:rPr>
            </w:pPr>
            <w:r>
              <w:rPr>
                <w:rFonts w:ascii="Arial" w:hAnsi="Arial" w:cs="Arial"/>
                <w:szCs w:val="23"/>
              </w:rPr>
              <w:t>2</w:t>
            </w:r>
          </w:p>
        </w:tc>
        <w:tc>
          <w:tcPr>
            <w:tcW w:w="117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center"/>
              <w:rPr>
                <w:rFonts w:ascii="Arial" w:hAnsi="Arial" w:cs="Arial"/>
                <w:szCs w:val="23"/>
              </w:rPr>
            </w:pPr>
            <w:r>
              <w:rPr>
                <w:rFonts w:ascii="Arial" w:hAnsi="Arial" w:cs="Arial"/>
                <w:szCs w:val="23"/>
              </w:rPr>
              <w:t>3</w:t>
            </w:r>
          </w:p>
        </w:tc>
        <w:tc>
          <w:tcPr>
            <w:tcW w:w="189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center"/>
              <w:rPr>
                <w:rFonts w:ascii="Arial" w:hAnsi="Arial" w:cs="Arial"/>
                <w:szCs w:val="23"/>
              </w:rPr>
            </w:pPr>
            <w:r>
              <w:rPr>
                <w:rFonts w:ascii="Arial" w:hAnsi="Arial" w:cs="Arial"/>
                <w:szCs w:val="23"/>
              </w:rPr>
              <w:t>4</w:t>
            </w:r>
          </w:p>
        </w:tc>
        <w:tc>
          <w:tcPr>
            <w:tcW w:w="189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center"/>
              <w:rPr>
                <w:rFonts w:ascii="Arial" w:hAnsi="Arial" w:cs="Arial"/>
                <w:szCs w:val="23"/>
              </w:rPr>
            </w:pPr>
            <w:r>
              <w:rPr>
                <w:rFonts w:ascii="Arial" w:hAnsi="Arial" w:cs="Arial"/>
                <w:szCs w:val="23"/>
              </w:rPr>
              <w:t>5</w:t>
            </w:r>
          </w:p>
        </w:tc>
        <w:tc>
          <w:tcPr>
            <w:tcW w:w="117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center"/>
              <w:rPr>
                <w:rFonts w:ascii="Arial" w:hAnsi="Arial" w:cs="Arial"/>
                <w:szCs w:val="23"/>
              </w:rPr>
            </w:pPr>
            <w:r>
              <w:rPr>
                <w:rFonts w:ascii="Arial" w:hAnsi="Arial" w:cs="Arial"/>
                <w:szCs w:val="23"/>
              </w:rPr>
              <w:t>6</w:t>
            </w:r>
          </w:p>
        </w:tc>
      </w:tr>
      <w:tr w:rsidR="0093689F" w:rsidTr="00EF1EA7">
        <w:trPr>
          <w:trHeight w:val="2798"/>
        </w:trPr>
        <w:tc>
          <w:tcPr>
            <w:tcW w:w="108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r>
              <w:rPr>
                <w:rFonts w:ascii="Arial" w:hAnsi="Arial" w:cs="Arial"/>
                <w:szCs w:val="23"/>
              </w:rPr>
              <w:t>LOT-I</w:t>
            </w:r>
          </w:p>
          <w:p w:rsidR="009C0D4A" w:rsidRDefault="009C0D4A" w:rsidP="009C0D4A">
            <w:pPr>
              <w:spacing w:line="360" w:lineRule="auto"/>
              <w:rPr>
                <w:rFonts w:ascii="Arial" w:hAnsi="Arial" w:cs="Arial"/>
                <w:szCs w:val="23"/>
              </w:rPr>
            </w:pPr>
          </w:p>
          <w:p w:rsidR="0093689F" w:rsidRDefault="0093689F" w:rsidP="009C0D4A">
            <w:pPr>
              <w:spacing w:line="360" w:lineRule="auto"/>
              <w:rPr>
                <w:rFonts w:ascii="Arial" w:hAnsi="Arial" w:cs="Arial"/>
                <w:szCs w:val="23"/>
              </w:rPr>
            </w:pPr>
            <w:r>
              <w:rPr>
                <w:rFonts w:ascii="Arial" w:hAnsi="Arial" w:cs="Arial"/>
                <w:szCs w:val="23"/>
              </w:rPr>
              <w:t>LOT-II</w:t>
            </w:r>
          </w:p>
          <w:p w:rsidR="009C0D4A" w:rsidRDefault="009C0D4A" w:rsidP="009C0D4A">
            <w:pPr>
              <w:spacing w:line="360" w:lineRule="auto"/>
              <w:rPr>
                <w:rFonts w:ascii="Arial" w:hAnsi="Arial" w:cs="Arial"/>
              </w:rPr>
            </w:pPr>
          </w:p>
          <w:p w:rsidR="009C0D4A" w:rsidRPr="009C0D4A" w:rsidRDefault="0093689F" w:rsidP="008B2269">
            <w:pPr>
              <w:spacing w:line="360" w:lineRule="auto"/>
              <w:rPr>
                <w:rFonts w:ascii="Arial" w:hAnsi="Arial" w:cs="Arial"/>
              </w:rPr>
            </w:pPr>
            <w:r>
              <w:rPr>
                <w:rFonts w:ascii="Arial" w:hAnsi="Arial" w:cs="Arial"/>
              </w:rPr>
              <w:t>LOT-III</w:t>
            </w:r>
          </w:p>
          <w:p w:rsidR="0093689F" w:rsidRDefault="0093689F" w:rsidP="008B2269">
            <w:pPr>
              <w:spacing w:line="360" w:lineRule="auto"/>
              <w:rPr>
                <w:rFonts w:ascii="Arial" w:hAnsi="Arial" w:cs="Arial"/>
                <w:szCs w:val="23"/>
              </w:rPr>
            </w:pPr>
            <w:r>
              <w:rPr>
                <w:rFonts w:ascii="Arial" w:hAnsi="Arial" w:cs="Arial"/>
                <w:szCs w:val="23"/>
              </w:rPr>
              <w:t>LOT-IV</w:t>
            </w:r>
          </w:p>
        </w:tc>
        <w:tc>
          <w:tcPr>
            <w:tcW w:w="2790" w:type="dxa"/>
            <w:tcBorders>
              <w:top w:val="single" w:sz="4" w:space="0" w:color="auto"/>
              <w:left w:val="single" w:sz="4" w:space="0" w:color="auto"/>
              <w:bottom w:val="single" w:sz="4" w:space="0" w:color="auto"/>
              <w:right w:val="single" w:sz="4" w:space="0" w:color="auto"/>
            </w:tcBorders>
          </w:tcPr>
          <w:p w:rsidR="009C0D4A" w:rsidRPr="00B95B8A" w:rsidRDefault="009C0D4A" w:rsidP="009C0D4A">
            <w:pPr>
              <w:pStyle w:val="Heading8"/>
              <w:spacing w:line="360" w:lineRule="auto"/>
              <w:rPr>
                <w:rFonts w:ascii="Arial" w:hAnsi="Arial" w:cs="Arial"/>
                <w:b w:val="0"/>
                <w:sz w:val="22"/>
                <w:u w:val="none"/>
              </w:rPr>
            </w:pPr>
            <w:r w:rsidRPr="00B95B8A">
              <w:rPr>
                <w:rFonts w:ascii="Arial" w:hAnsi="Arial" w:cs="Arial"/>
                <w:b w:val="0"/>
                <w:sz w:val="22"/>
                <w:u w:val="none"/>
              </w:rPr>
              <w:t>16 KVA, (11 / 0.23 KV) Transformer, 3 Star, AL</w:t>
            </w:r>
          </w:p>
          <w:p w:rsidR="009C0D4A" w:rsidRDefault="009C0D4A" w:rsidP="009C0D4A">
            <w:pPr>
              <w:pStyle w:val="Heading8"/>
              <w:spacing w:line="360" w:lineRule="auto"/>
              <w:rPr>
                <w:rFonts w:ascii="Arial" w:hAnsi="Arial" w:cs="Arial"/>
                <w:b w:val="0"/>
                <w:sz w:val="22"/>
                <w:u w:val="none"/>
              </w:rPr>
            </w:pPr>
          </w:p>
          <w:p w:rsidR="009C0D4A" w:rsidRPr="00B95B8A" w:rsidRDefault="009C0D4A" w:rsidP="009C0D4A">
            <w:pPr>
              <w:pStyle w:val="Heading8"/>
              <w:spacing w:line="360" w:lineRule="auto"/>
              <w:rPr>
                <w:rFonts w:ascii="Arial" w:hAnsi="Arial" w:cs="Arial"/>
                <w:b w:val="0"/>
                <w:sz w:val="22"/>
                <w:u w:val="none"/>
              </w:rPr>
            </w:pPr>
            <w:r w:rsidRPr="00B95B8A">
              <w:rPr>
                <w:rFonts w:ascii="Arial" w:hAnsi="Arial" w:cs="Arial"/>
                <w:b w:val="0"/>
                <w:sz w:val="22"/>
                <w:u w:val="none"/>
              </w:rPr>
              <w:t>25 KVA, (11 / 0.433 KV) Transformer, 3 Star, AL</w:t>
            </w:r>
          </w:p>
          <w:p w:rsidR="009C0D4A" w:rsidRDefault="009C0D4A" w:rsidP="009C0D4A">
            <w:pPr>
              <w:pStyle w:val="Heading8"/>
              <w:spacing w:line="360" w:lineRule="auto"/>
              <w:rPr>
                <w:rFonts w:ascii="Arial" w:hAnsi="Arial" w:cs="Arial"/>
                <w:b w:val="0"/>
                <w:sz w:val="22"/>
                <w:u w:val="none"/>
              </w:rPr>
            </w:pPr>
          </w:p>
          <w:p w:rsidR="009C0D4A" w:rsidRPr="009C0D4A" w:rsidRDefault="009C0D4A" w:rsidP="009C0D4A">
            <w:pPr>
              <w:pStyle w:val="Heading8"/>
              <w:spacing w:line="360" w:lineRule="auto"/>
              <w:rPr>
                <w:rFonts w:ascii="Arial" w:hAnsi="Arial" w:cs="Arial"/>
                <w:b w:val="0"/>
                <w:sz w:val="22"/>
                <w:u w:val="none"/>
              </w:rPr>
            </w:pPr>
            <w:r w:rsidRPr="00B95B8A">
              <w:rPr>
                <w:rFonts w:ascii="Arial" w:hAnsi="Arial" w:cs="Arial"/>
                <w:b w:val="0"/>
                <w:sz w:val="22"/>
                <w:u w:val="none"/>
              </w:rPr>
              <w:t>63 KVA, (11 / 0.433 KV) Transformer, 3 Star, AL</w:t>
            </w:r>
          </w:p>
          <w:p w:rsidR="009C0D4A" w:rsidRPr="009C0D4A" w:rsidRDefault="009C0D4A" w:rsidP="009C0D4A">
            <w:pPr>
              <w:pStyle w:val="Heading2"/>
              <w:rPr>
                <w:rFonts w:ascii="Arial" w:hAnsi="Arial" w:cs="Arial"/>
                <w:b w:val="0"/>
                <w:color w:val="auto"/>
                <w:sz w:val="22"/>
              </w:rPr>
            </w:pPr>
            <w:r w:rsidRPr="009C0D4A">
              <w:rPr>
                <w:rFonts w:ascii="Arial" w:hAnsi="Arial" w:cs="Arial"/>
                <w:b w:val="0"/>
                <w:color w:val="auto"/>
                <w:sz w:val="22"/>
              </w:rPr>
              <w:t>100 KVA, (11 / 0.433 KV) Transformer, 3 Star, AL</w:t>
            </w:r>
          </w:p>
          <w:p w:rsidR="0093689F" w:rsidRDefault="0093689F" w:rsidP="009C0D4A">
            <w:pPr>
              <w:spacing w:line="360" w:lineRule="auto"/>
              <w:rPr>
                <w:rFonts w:ascii="Arial" w:hAnsi="Arial" w:cs="Arial"/>
                <w:szCs w:val="23"/>
              </w:rPr>
            </w:pPr>
          </w:p>
        </w:tc>
        <w:tc>
          <w:tcPr>
            <w:tcW w:w="1170" w:type="dxa"/>
            <w:tcBorders>
              <w:top w:val="single" w:sz="4" w:space="0" w:color="auto"/>
              <w:left w:val="single" w:sz="4" w:space="0" w:color="auto"/>
              <w:bottom w:val="single" w:sz="4" w:space="0" w:color="auto"/>
              <w:right w:val="single" w:sz="4" w:space="0" w:color="auto"/>
            </w:tcBorders>
          </w:tcPr>
          <w:p w:rsidR="0093689F" w:rsidRDefault="009C0D4A" w:rsidP="009C0D4A">
            <w:pPr>
              <w:spacing w:line="360" w:lineRule="auto"/>
              <w:rPr>
                <w:rFonts w:ascii="Arial" w:hAnsi="Arial" w:cs="Arial"/>
                <w:szCs w:val="23"/>
              </w:rPr>
            </w:pPr>
            <w:r>
              <w:rPr>
                <w:rFonts w:ascii="Arial" w:hAnsi="Arial" w:cs="Arial"/>
                <w:szCs w:val="23"/>
              </w:rPr>
              <w:t>83</w:t>
            </w:r>
          </w:p>
          <w:p w:rsidR="0093689F" w:rsidRDefault="0093689F" w:rsidP="009C0D4A">
            <w:pPr>
              <w:spacing w:line="360" w:lineRule="auto"/>
              <w:rPr>
                <w:rFonts w:ascii="Arial" w:hAnsi="Arial" w:cs="Arial"/>
                <w:szCs w:val="23"/>
              </w:rPr>
            </w:pPr>
          </w:p>
          <w:p w:rsidR="0093689F" w:rsidRDefault="009C0D4A" w:rsidP="009C0D4A">
            <w:pPr>
              <w:spacing w:line="360" w:lineRule="auto"/>
              <w:rPr>
                <w:rFonts w:ascii="Arial" w:hAnsi="Arial" w:cs="Arial"/>
                <w:szCs w:val="23"/>
              </w:rPr>
            </w:pPr>
            <w:r>
              <w:rPr>
                <w:rFonts w:ascii="Arial" w:hAnsi="Arial" w:cs="Arial"/>
                <w:szCs w:val="23"/>
              </w:rPr>
              <w:t>546</w:t>
            </w:r>
          </w:p>
          <w:p w:rsidR="0093689F" w:rsidRDefault="0093689F" w:rsidP="009C0D4A">
            <w:pPr>
              <w:spacing w:line="360" w:lineRule="auto"/>
              <w:rPr>
                <w:rFonts w:ascii="Arial" w:hAnsi="Arial" w:cs="Arial"/>
                <w:szCs w:val="23"/>
              </w:rPr>
            </w:pPr>
          </w:p>
          <w:p w:rsidR="009C0D4A" w:rsidRDefault="009C0D4A" w:rsidP="009C0D4A">
            <w:pPr>
              <w:spacing w:line="360" w:lineRule="auto"/>
              <w:rPr>
                <w:rFonts w:ascii="Arial" w:hAnsi="Arial" w:cs="Arial"/>
                <w:szCs w:val="23"/>
              </w:rPr>
            </w:pPr>
            <w:r>
              <w:rPr>
                <w:rFonts w:ascii="Arial" w:hAnsi="Arial" w:cs="Arial"/>
                <w:szCs w:val="23"/>
              </w:rPr>
              <w:t>1486</w:t>
            </w:r>
          </w:p>
          <w:p w:rsidR="009C0D4A" w:rsidRDefault="009C0D4A" w:rsidP="009C0D4A">
            <w:pPr>
              <w:rPr>
                <w:rFonts w:ascii="Arial" w:hAnsi="Arial" w:cs="Arial"/>
                <w:szCs w:val="23"/>
              </w:rPr>
            </w:pPr>
          </w:p>
          <w:p w:rsidR="0093689F" w:rsidRPr="009C0D4A" w:rsidRDefault="009C0D4A" w:rsidP="009C0D4A">
            <w:pPr>
              <w:rPr>
                <w:rFonts w:ascii="Arial" w:hAnsi="Arial" w:cs="Arial"/>
                <w:szCs w:val="23"/>
              </w:rPr>
            </w:pPr>
            <w:r>
              <w:rPr>
                <w:rFonts w:ascii="Arial" w:hAnsi="Arial" w:cs="Arial"/>
                <w:szCs w:val="23"/>
              </w:rPr>
              <w:t>1340</w:t>
            </w:r>
          </w:p>
        </w:tc>
        <w:tc>
          <w:tcPr>
            <w:tcW w:w="1890" w:type="dxa"/>
            <w:tcBorders>
              <w:top w:val="single" w:sz="4" w:space="0" w:color="auto"/>
              <w:left w:val="single" w:sz="4" w:space="0" w:color="auto"/>
              <w:bottom w:val="single" w:sz="4" w:space="0" w:color="auto"/>
              <w:right w:val="single" w:sz="4" w:space="0" w:color="auto"/>
            </w:tcBorders>
          </w:tcPr>
          <w:p w:rsidR="009C0D4A" w:rsidRDefault="009C0D4A" w:rsidP="009C0D4A">
            <w:pPr>
              <w:spacing w:line="360" w:lineRule="auto"/>
              <w:rPr>
                <w:rFonts w:ascii="Arial" w:hAnsi="Arial" w:cs="Arial"/>
                <w:szCs w:val="23"/>
              </w:rPr>
            </w:pPr>
            <w:r>
              <w:rPr>
                <w:rFonts w:ascii="Arial" w:hAnsi="Arial" w:cs="Arial"/>
                <w:szCs w:val="23"/>
              </w:rPr>
              <w:t>3 months from the P.O.</w:t>
            </w:r>
          </w:p>
          <w:p w:rsidR="009C0D4A" w:rsidRDefault="009C0D4A" w:rsidP="009C0D4A">
            <w:pPr>
              <w:rPr>
                <w:rFonts w:ascii="Arial" w:hAnsi="Arial" w:cs="Arial"/>
                <w:szCs w:val="23"/>
              </w:rPr>
            </w:pPr>
            <w:r>
              <w:rPr>
                <w:rFonts w:ascii="Arial" w:hAnsi="Arial" w:cs="Arial"/>
                <w:szCs w:val="23"/>
              </w:rPr>
              <w:t>6 months from the P.O.</w:t>
            </w:r>
          </w:p>
          <w:p w:rsidR="009C0D4A" w:rsidRDefault="009C0D4A" w:rsidP="009C0D4A">
            <w:pPr>
              <w:rPr>
                <w:rFonts w:ascii="Arial" w:hAnsi="Arial" w:cs="Arial"/>
                <w:szCs w:val="23"/>
              </w:rPr>
            </w:pPr>
          </w:p>
          <w:p w:rsidR="009C0D4A" w:rsidRDefault="009C0D4A" w:rsidP="009C0D4A">
            <w:pPr>
              <w:rPr>
                <w:rFonts w:ascii="Arial" w:hAnsi="Arial" w:cs="Arial"/>
                <w:szCs w:val="23"/>
              </w:rPr>
            </w:pPr>
            <w:r>
              <w:rPr>
                <w:rFonts w:ascii="Arial" w:hAnsi="Arial" w:cs="Arial"/>
                <w:szCs w:val="23"/>
              </w:rPr>
              <w:t>9 months from the P.O.</w:t>
            </w:r>
          </w:p>
          <w:p w:rsidR="0093689F" w:rsidRPr="009C0D4A" w:rsidRDefault="009C0D4A" w:rsidP="009C0D4A">
            <w:pPr>
              <w:rPr>
                <w:rFonts w:ascii="Arial" w:hAnsi="Arial" w:cs="Arial"/>
                <w:szCs w:val="23"/>
              </w:rPr>
            </w:pPr>
            <w:r>
              <w:rPr>
                <w:rFonts w:ascii="Arial" w:hAnsi="Arial" w:cs="Arial"/>
                <w:szCs w:val="23"/>
              </w:rPr>
              <w:t>9</w:t>
            </w:r>
            <w:r w:rsidR="00EB168A">
              <w:rPr>
                <w:rFonts w:ascii="Arial" w:hAnsi="Arial" w:cs="Arial"/>
                <w:szCs w:val="23"/>
              </w:rPr>
              <w:t xml:space="preserve"> </w:t>
            </w:r>
            <w:r>
              <w:rPr>
                <w:rFonts w:ascii="Arial" w:hAnsi="Arial" w:cs="Arial"/>
                <w:szCs w:val="23"/>
              </w:rPr>
              <w:t>months from the P.O.</w:t>
            </w:r>
          </w:p>
        </w:tc>
        <w:tc>
          <w:tcPr>
            <w:tcW w:w="189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p>
        </w:tc>
        <w:tc>
          <w:tcPr>
            <w:tcW w:w="117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3"/>
              </w:rPr>
            </w:pPr>
          </w:p>
        </w:tc>
      </w:tr>
    </w:tbl>
    <w:p w:rsidR="0093689F" w:rsidRDefault="0093689F" w:rsidP="0093689F">
      <w:pPr>
        <w:spacing w:line="360" w:lineRule="auto"/>
        <w:jc w:val="center"/>
        <w:rPr>
          <w:rFonts w:ascii="Arial" w:hAnsi="Arial" w:cs="Arial"/>
          <w:szCs w:val="27"/>
        </w:rPr>
      </w:pPr>
    </w:p>
    <w:p w:rsidR="0093689F" w:rsidRDefault="0093689F" w:rsidP="0093689F">
      <w:pPr>
        <w:spacing w:line="360" w:lineRule="auto"/>
        <w:rPr>
          <w:rFonts w:ascii="Arial" w:hAnsi="Arial" w:cs="Arial"/>
          <w:szCs w:val="23"/>
        </w:rPr>
      </w:pPr>
      <w:r>
        <w:rPr>
          <w:rFonts w:ascii="Arial" w:hAnsi="Arial" w:cs="Arial"/>
          <w:szCs w:val="23"/>
        </w:rPr>
        <w:t>Place:</w:t>
      </w:r>
    </w:p>
    <w:p w:rsidR="0093689F" w:rsidRDefault="0093689F" w:rsidP="0093689F">
      <w:pPr>
        <w:spacing w:line="360" w:lineRule="auto"/>
        <w:rPr>
          <w:rFonts w:ascii="Arial" w:hAnsi="Arial" w:cs="Arial"/>
          <w:szCs w:val="23"/>
        </w:rPr>
      </w:pPr>
    </w:p>
    <w:p w:rsidR="0093689F" w:rsidRDefault="0093689F" w:rsidP="0093689F">
      <w:pPr>
        <w:pStyle w:val="Header"/>
        <w:tabs>
          <w:tab w:val="left" w:pos="720"/>
        </w:tabs>
        <w:spacing w:line="360" w:lineRule="auto"/>
        <w:rPr>
          <w:rFonts w:ascii="Arial" w:hAnsi="Arial" w:cs="Arial"/>
          <w:sz w:val="22"/>
          <w:szCs w:val="23"/>
        </w:rPr>
      </w:pPr>
    </w:p>
    <w:p w:rsidR="0093689F" w:rsidRDefault="0093689F" w:rsidP="0093689F">
      <w:pPr>
        <w:spacing w:line="360" w:lineRule="auto"/>
        <w:rPr>
          <w:rFonts w:ascii="Arial" w:hAnsi="Arial" w:cs="Arial"/>
          <w:szCs w:val="23"/>
        </w:rPr>
      </w:pPr>
      <w:r>
        <w:rPr>
          <w:rFonts w:ascii="Arial" w:hAnsi="Arial" w:cs="Arial"/>
          <w:szCs w:val="23"/>
        </w:rPr>
        <w:t>Date:</w:t>
      </w:r>
    </w:p>
    <w:p w:rsidR="0093689F" w:rsidRDefault="0093689F" w:rsidP="0093689F">
      <w:pPr>
        <w:spacing w:line="360" w:lineRule="auto"/>
        <w:ind w:left="5040" w:firstLine="720"/>
        <w:rPr>
          <w:rFonts w:ascii="Arial" w:hAnsi="Arial" w:cs="Arial"/>
          <w:szCs w:val="23"/>
        </w:rPr>
      </w:pPr>
      <w:r>
        <w:rPr>
          <w:rFonts w:ascii="Arial" w:hAnsi="Arial" w:cs="Arial"/>
          <w:szCs w:val="23"/>
        </w:rPr>
        <w:t>Signature of Tenderer</w:t>
      </w:r>
    </w:p>
    <w:p w:rsidR="0093689F" w:rsidRDefault="0093689F" w:rsidP="0093689F">
      <w:pPr>
        <w:spacing w:line="360" w:lineRule="auto"/>
        <w:ind w:left="5040" w:firstLine="720"/>
        <w:rPr>
          <w:rFonts w:ascii="Arial" w:hAnsi="Arial" w:cs="Arial"/>
          <w:szCs w:val="23"/>
        </w:rPr>
      </w:pPr>
      <w:r>
        <w:rPr>
          <w:rFonts w:ascii="Arial" w:hAnsi="Arial" w:cs="Arial"/>
          <w:szCs w:val="23"/>
        </w:rPr>
        <w:t>with seal of Company.</w:t>
      </w:r>
    </w:p>
    <w:p w:rsidR="00EF1EA7" w:rsidRDefault="00EF1EA7" w:rsidP="0093689F">
      <w:pPr>
        <w:pStyle w:val="Heading7"/>
        <w:spacing w:line="360" w:lineRule="auto"/>
        <w:rPr>
          <w:rFonts w:ascii="Arial" w:hAnsi="Arial" w:cs="Arial"/>
          <w:sz w:val="22"/>
        </w:rPr>
      </w:pPr>
    </w:p>
    <w:p w:rsidR="00EF1EA7" w:rsidRDefault="00EF1EA7" w:rsidP="0093689F">
      <w:pPr>
        <w:pStyle w:val="Heading7"/>
        <w:spacing w:line="360" w:lineRule="auto"/>
        <w:rPr>
          <w:rFonts w:ascii="Arial" w:hAnsi="Arial" w:cs="Arial"/>
          <w:sz w:val="22"/>
        </w:rPr>
      </w:pPr>
    </w:p>
    <w:p w:rsidR="00EF1EA7" w:rsidRPr="00EF1EA7" w:rsidRDefault="00EF1EA7" w:rsidP="00EF1EA7"/>
    <w:p w:rsidR="0093689F" w:rsidRDefault="0093689F" w:rsidP="0093689F">
      <w:pPr>
        <w:pStyle w:val="Heading7"/>
        <w:spacing w:line="360" w:lineRule="auto"/>
        <w:rPr>
          <w:rFonts w:ascii="Arial" w:hAnsi="Arial" w:cs="Arial"/>
          <w:sz w:val="22"/>
          <w:szCs w:val="27"/>
        </w:rPr>
      </w:pPr>
      <w:r>
        <w:rPr>
          <w:rFonts w:ascii="Arial" w:hAnsi="Arial" w:cs="Arial"/>
          <w:sz w:val="22"/>
        </w:rPr>
        <w:t>ANNEXURE-IV</w:t>
      </w:r>
    </w:p>
    <w:p w:rsidR="0093689F" w:rsidRDefault="0093689F" w:rsidP="0093689F">
      <w:pPr>
        <w:pStyle w:val="Heading8"/>
        <w:spacing w:line="360" w:lineRule="auto"/>
        <w:jc w:val="center"/>
        <w:rPr>
          <w:rFonts w:ascii="Arial" w:hAnsi="Arial" w:cs="Arial"/>
          <w:sz w:val="22"/>
          <w:szCs w:val="27"/>
        </w:rPr>
      </w:pPr>
      <w:r>
        <w:rPr>
          <w:rFonts w:ascii="Arial" w:hAnsi="Arial" w:cs="Arial"/>
          <w:sz w:val="22"/>
          <w:szCs w:val="27"/>
        </w:rPr>
        <w:t>ABSTRACT OF PRICE COMPONENT [TO ACCOMPANY PRICEBID]</w:t>
      </w:r>
    </w:p>
    <w:tbl>
      <w:tblPr>
        <w:tblW w:w="0" w:type="auto"/>
        <w:tblInd w:w="558" w:type="dxa"/>
        <w:tblBorders>
          <w:top w:val="single" w:sz="4" w:space="0" w:color="auto"/>
          <w:left w:val="single" w:sz="4" w:space="0" w:color="auto"/>
          <w:bottom w:val="single" w:sz="4" w:space="0" w:color="auto"/>
          <w:right w:val="single" w:sz="4" w:space="0" w:color="auto"/>
        </w:tblBorders>
        <w:tblLayout w:type="fixed"/>
        <w:tblLook w:val="0000"/>
      </w:tblPr>
      <w:tblGrid>
        <w:gridCol w:w="990"/>
        <w:gridCol w:w="5316"/>
        <w:gridCol w:w="2424"/>
      </w:tblGrid>
      <w:tr w:rsidR="0093689F" w:rsidTr="009C0D4A">
        <w:trPr>
          <w:trHeight w:val="836"/>
        </w:trPr>
        <w:tc>
          <w:tcPr>
            <w:tcW w:w="99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7"/>
              </w:rPr>
            </w:pPr>
            <w:r>
              <w:rPr>
                <w:rFonts w:ascii="Arial" w:hAnsi="Arial" w:cs="Arial"/>
                <w:szCs w:val="27"/>
              </w:rPr>
              <w:t>1</w:t>
            </w:r>
          </w:p>
        </w:tc>
        <w:tc>
          <w:tcPr>
            <w:tcW w:w="531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7"/>
              </w:rPr>
            </w:pPr>
          </w:p>
          <w:p w:rsidR="0093689F" w:rsidRDefault="0093689F" w:rsidP="009C0D4A">
            <w:pPr>
              <w:spacing w:line="360" w:lineRule="auto"/>
              <w:rPr>
                <w:rFonts w:ascii="Arial" w:hAnsi="Arial" w:cs="Arial"/>
                <w:szCs w:val="27"/>
              </w:rPr>
            </w:pPr>
            <w:r>
              <w:rPr>
                <w:rFonts w:ascii="Arial" w:hAnsi="Arial" w:cs="Arial"/>
                <w:szCs w:val="27"/>
              </w:rPr>
              <w:t>Price basis</w:t>
            </w:r>
          </w:p>
        </w:tc>
        <w:tc>
          <w:tcPr>
            <w:tcW w:w="2424" w:type="dxa"/>
            <w:tcBorders>
              <w:top w:val="single" w:sz="4" w:space="0" w:color="auto"/>
              <w:left w:val="single" w:sz="4" w:space="0" w:color="auto"/>
              <w:bottom w:val="single" w:sz="4" w:space="0" w:color="auto"/>
              <w:right w:val="single" w:sz="4" w:space="0" w:color="auto"/>
            </w:tcBorders>
          </w:tcPr>
          <w:p w:rsidR="0093689F" w:rsidRDefault="0093689F" w:rsidP="009C0D4A">
            <w:pPr>
              <w:rPr>
                <w:rFonts w:ascii="Arial" w:hAnsi="Arial" w:cs="Arial"/>
                <w:szCs w:val="27"/>
              </w:rPr>
            </w:pPr>
            <w:r>
              <w:rPr>
                <w:rFonts w:ascii="Arial" w:hAnsi="Arial" w:cs="Arial"/>
                <w:szCs w:val="27"/>
              </w:rPr>
              <w:t>F.O.R. Purchaser’s destination Stores/sites.</w:t>
            </w:r>
          </w:p>
        </w:tc>
      </w:tr>
      <w:tr w:rsidR="0093689F" w:rsidTr="009C0D4A">
        <w:trPr>
          <w:trHeight w:val="710"/>
        </w:trPr>
        <w:tc>
          <w:tcPr>
            <w:tcW w:w="99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7"/>
              </w:rPr>
            </w:pPr>
            <w:r>
              <w:rPr>
                <w:rFonts w:ascii="Arial" w:hAnsi="Arial" w:cs="Arial"/>
                <w:szCs w:val="27"/>
              </w:rPr>
              <w:t>2</w:t>
            </w:r>
          </w:p>
        </w:tc>
        <w:tc>
          <w:tcPr>
            <w:tcW w:w="531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7"/>
              </w:rPr>
            </w:pPr>
            <w:r>
              <w:rPr>
                <w:rFonts w:ascii="Arial" w:hAnsi="Arial" w:cs="Arial"/>
                <w:szCs w:val="27"/>
              </w:rPr>
              <w:t>Packing &amp; forwarding</w:t>
            </w:r>
          </w:p>
        </w:tc>
        <w:tc>
          <w:tcPr>
            <w:tcW w:w="242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7"/>
              </w:rPr>
            </w:pPr>
          </w:p>
        </w:tc>
      </w:tr>
      <w:tr w:rsidR="0093689F" w:rsidTr="009C0D4A">
        <w:tc>
          <w:tcPr>
            <w:tcW w:w="99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7"/>
              </w:rPr>
            </w:pPr>
            <w:r>
              <w:rPr>
                <w:rFonts w:ascii="Arial" w:hAnsi="Arial" w:cs="Arial"/>
                <w:szCs w:val="27"/>
              </w:rPr>
              <w:t>3</w:t>
            </w:r>
          </w:p>
        </w:tc>
        <w:tc>
          <w:tcPr>
            <w:tcW w:w="531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7"/>
              </w:rPr>
            </w:pPr>
            <w:r>
              <w:rPr>
                <w:rFonts w:ascii="Arial" w:hAnsi="Arial" w:cs="Arial"/>
                <w:szCs w:val="27"/>
              </w:rPr>
              <w:t>Rate of Insurance charges</w:t>
            </w:r>
          </w:p>
        </w:tc>
        <w:tc>
          <w:tcPr>
            <w:tcW w:w="242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7"/>
              </w:rPr>
            </w:pPr>
          </w:p>
        </w:tc>
      </w:tr>
      <w:tr w:rsidR="0093689F" w:rsidTr="009C0D4A">
        <w:tc>
          <w:tcPr>
            <w:tcW w:w="99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7"/>
              </w:rPr>
            </w:pPr>
            <w:r>
              <w:rPr>
                <w:rFonts w:ascii="Arial" w:hAnsi="Arial" w:cs="Arial"/>
                <w:szCs w:val="27"/>
              </w:rPr>
              <w:t>4</w:t>
            </w:r>
          </w:p>
        </w:tc>
        <w:tc>
          <w:tcPr>
            <w:tcW w:w="531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7"/>
              </w:rPr>
            </w:pPr>
            <w:r>
              <w:rPr>
                <w:rFonts w:ascii="Arial" w:hAnsi="Arial" w:cs="Arial"/>
                <w:szCs w:val="27"/>
              </w:rPr>
              <w:t>Rate of Freight charges</w:t>
            </w:r>
          </w:p>
        </w:tc>
        <w:tc>
          <w:tcPr>
            <w:tcW w:w="242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7"/>
              </w:rPr>
            </w:pPr>
          </w:p>
        </w:tc>
      </w:tr>
      <w:tr w:rsidR="0093689F" w:rsidTr="009C0D4A">
        <w:tc>
          <w:tcPr>
            <w:tcW w:w="99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7"/>
              </w:rPr>
            </w:pPr>
            <w:r>
              <w:rPr>
                <w:rFonts w:ascii="Arial" w:hAnsi="Arial" w:cs="Arial"/>
                <w:szCs w:val="27"/>
              </w:rPr>
              <w:t>5</w:t>
            </w:r>
          </w:p>
        </w:tc>
        <w:tc>
          <w:tcPr>
            <w:tcW w:w="531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7"/>
              </w:rPr>
            </w:pPr>
            <w:r>
              <w:rPr>
                <w:rFonts w:ascii="Arial" w:hAnsi="Arial" w:cs="Arial"/>
                <w:szCs w:val="27"/>
              </w:rPr>
              <w:t>Rate of excise duty</w:t>
            </w:r>
          </w:p>
        </w:tc>
        <w:tc>
          <w:tcPr>
            <w:tcW w:w="242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7"/>
              </w:rPr>
            </w:pPr>
          </w:p>
        </w:tc>
      </w:tr>
      <w:tr w:rsidR="0093689F" w:rsidTr="009C0D4A">
        <w:tc>
          <w:tcPr>
            <w:tcW w:w="99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7"/>
              </w:rPr>
            </w:pPr>
            <w:r>
              <w:rPr>
                <w:rFonts w:ascii="Arial" w:hAnsi="Arial" w:cs="Arial"/>
                <w:szCs w:val="27"/>
              </w:rPr>
              <w:t>6</w:t>
            </w:r>
          </w:p>
        </w:tc>
        <w:tc>
          <w:tcPr>
            <w:tcW w:w="531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7"/>
              </w:rPr>
            </w:pPr>
            <w:r>
              <w:rPr>
                <w:rFonts w:ascii="Arial" w:hAnsi="Arial" w:cs="Arial"/>
                <w:szCs w:val="27"/>
              </w:rPr>
              <w:t>Rate of sales Tax</w:t>
            </w:r>
          </w:p>
        </w:tc>
        <w:tc>
          <w:tcPr>
            <w:tcW w:w="242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7"/>
              </w:rPr>
            </w:pPr>
          </w:p>
        </w:tc>
      </w:tr>
      <w:tr w:rsidR="0093689F" w:rsidTr="009C0D4A">
        <w:tc>
          <w:tcPr>
            <w:tcW w:w="99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7"/>
              </w:rPr>
            </w:pPr>
            <w:r>
              <w:rPr>
                <w:rFonts w:ascii="Arial" w:hAnsi="Arial" w:cs="Arial"/>
                <w:szCs w:val="27"/>
              </w:rPr>
              <w:t>7</w:t>
            </w:r>
          </w:p>
        </w:tc>
        <w:tc>
          <w:tcPr>
            <w:tcW w:w="5316" w:type="dxa"/>
            <w:tcBorders>
              <w:top w:val="single" w:sz="4" w:space="0" w:color="auto"/>
              <w:left w:val="single" w:sz="4" w:space="0" w:color="auto"/>
              <w:bottom w:val="single" w:sz="4" w:space="0" w:color="auto"/>
              <w:right w:val="single" w:sz="4" w:space="0" w:color="auto"/>
            </w:tcBorders>
          </w:tcPr>
          <w:p w:rsidR="0093689F" w:rsidRDefault="0093689F" w:rsidP="006C3EE6">
            <w:pPr>
              <w:spacing w:line="360" w:lineRule="auto"/>
              <w:rPr>
                <w:rFonts w:ascii="Arial" w:hAnsi="Arial" w:cs="Arial"/>
                <w:szCs w:val="27"/>
              </w:rPr>
            </w:pPr>
            <w:r>
              <w:rPr>
                <w:rFonts w:ascii="Arial" w:hAnsi="Arial" w:cs="Arial"/>
                <w:szCs w:val="27"/>
              </w:rPr>
              <w:t>Rate of other taxes/levies /duties etc.</w:t>
            </w:r>
          </w:p>
        </w:tc>
        <w:tc>
          <w:tcPr>
            <w:tcW w:w="242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7"/>
              </w:rPr>
            </w:pPr>
          </w:p>
        </w:tc>
      </w:tr>
      <w:tr w:rsidR="0093689F" w:rsidTr="009C0D4A">
        <w:tc>
          <w:tcPr>
            <w:tcW w:w="99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7"/>
              </w:rPr>
            </w:pPr>
          </w:p>
          <w:p w:rsidR="0093689F" w:rsidRDefault="0093689F" w:rsidP="009C0D4A">
            <w:pPr>
              <w:spacing w:line="360" w:lineRule="auto"/>
              <w:rPr>
                <w:rFonts w:ascii="Arial" w:hAnsi="Arial" w:cs="Arial"/>
                <w:szCs w:val="27"/>
              </w:rPr>
            </w:pPr>
            <w:r>
              <w:rPr>
                <w:rFonts w:ascii="Arial" w:hAnsi="Arial" w:cs="Arial"/>
                <w:szCs w:val="27"/>
              </w:rPr>
              <w:t>8</w:t>
            </w:r>
          </w:p>
        </w:tc>
        <w:tc>
          <w:tcPr>
            <w:tcW w:w="531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7"/>
              </w:rPr>
            </w:pPr>
          </w:p>
          <w:p w:rsidR="0093689F" w:rsidRDefault="0093689F" w:rsidP="006C3EE6">
            <w:pPr>
              <w:spacing w:line="360" w:lineRule="auto"/>
              <w:rPr>
                <w:rFonts w:ascii="Arial" w:hAnsi="Arial" w:cs="Arial"/>
                <w:szCs w:val="27"/>
              </w:rPr>
            </w:pPr>
            <w:r>
              <w:rPr>
                <w:rFonts w:ascii="Arial" w:hAnsi="Arial" w:cs="Arial"/>
                <w:szCs w:val="27"/>
              </w:rPr>
              <w:t>Rate of entry tax.</w:t>
            </w:r>
          </w:p>
        </w:tc>
        <w:tc>
          <w:tcPr>
            <w:tcW w:w="242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7"/>
              </w:rPr>
            </w:pPr>
          </w:p>
        </w:tc>
      </w:tr>
      <w:tr w:rsidR="0093689F" w:rsidTr="009C0D4A">
        <w:tc>
          <w:tcPr>
            <w:tcW w:w="99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7"/>
              </w:rPr>
            </w:pPr>
            <w:r>
              <w:rPr>
                <w:rFonts w:ascii="Arial" w:hAnsi="Arial" w:cs="Arial"/>
                <w:szCs w:val="27"/>
              </w:rPr>
              <w:t>9.</w:t>
            </w:r>
          </w:p>
        </w:tc>
        <w:tc>
          <w:tcPr>
            <w:tcW w:w="5316" w:type="dxa"/>
            <w:tcBorders>
              <w:top w:val="single" w:sz="4" w:space="0" w:color="auto"/>
              <w:left w:val="single" w:sz="4" w:space="0" w:color="auto"/>
              <w:bottom w:val="single" w:sz="4" w:space="0" w:color="auto"/>
              <w:right w:val="single" w:sz="4" w:space="0" w:color="auto"/>
            </w:tcBorders>
          </w:tcPr>
          <w:p w:rsidR="0093689F" w:rsidRDefault="0093689F" w:rsidP="008453B4">
            <w:pPr>
              <w:pStyle w:val="Footer"/>
              <w:tabs>
                <w:tab w:val="left" w:pos="720"/>
              </w:tabs>
              <w:spacing w:line="360" w:lineRule="auto"/>
              <w:rPr>
                <w:rFonts w:ascii="Arial" w:hAnsi="Arial" w:cs="Arial"/>
                <w:sz w:val="22"/>
                <w:szCs w:val="27"/>
              </w:rPr>
            </w:pPr>
            <w:r>
              <w:rPr>
                <w:rFonts w:ascii="Arial" w:hAnsi="Arial" w:cs="Arial"/>
                <w:sz w:val="22"/>
                <w:szCs w:val="27"/>
              </w:rPr>
              <w:t>Rate of Service Tax</w:t>
            </w:r>
            <w:r w:rsidR="008453B4">
              <w:rPr>
                <w:rFonts w:ascii="Arial" w:hAnsi="Arial" w:cs="Arial"/>
                <w:sz w:val="22"/>
                <w:szCs w:val="27"/>
              </w:rPr>
              <w:t>.</w:t>
            </w:r>
          </w:p>
        </w:tc>
        <w:tc>
          <w:tcPr>
            <w:tcW w:w="242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7"/>
              </w:rPr>
            </w:pPr>
          </w:p>
        </w:tc>
      </w:tr>
      <w:tr w:rsidR="0093689F" w:rsidTr="009C0D4A">
        <w:tc>
          <w:tcPr>
            <w:tcW w:w="99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7"/>
              </w:rPr>
            </w:pPr>
            <w:r>
              <w:rPr>
                <w:rFonts w:ascii="Arial" w:hAnsi="Arial" w:cs="Arial"/>
                <w:szCs w:val="27"/>
              </w:rPr>
              <w:t>10.</w:t>
            </w:r>
          </w:p>
        </w:tc>
        <w:tc>
          <w:tcPr>
            <w:tcW w:w="5316" w:type="dxa"/>
            <w:tcBorders>
              <w:top w:val="single" w:sz="4" w:space="0" w:color="auto"/>
              <w:left w:val="single" w:sz="4" w:space="0" w:color="auto"/>
              <w:bottom w:val="single" w:sz="4" w:space="0" w:color="auto"/>
              <w:right w:val="single" w:sz="4" w:space="0" w:color="auto"/>
            </w:tcBorders>
          </w:tcPr>
          <w:p w:rsidR="0093689F" w:rsidRDefault="0093689F" w:rsidP="006C3EE6">
            <w:pPr>
              <w:spacing w:line="360" w:lineRule="auto"/>
              <w:rPr>
                <w:rFonts w:ascii="Arial" w:hAnsi="Arial" w:cs="Arial"/>
                <w:szCs w:val="27"/>
              </w:rPr>
            </w:pPr>
            <w:r>
              <w:rPr>
                <w:rFonts w:ascii="Arial" w:hAnsi="Arial" w:cs="Arial"/>
                <w:szCs w:val="27"/>
              </w:rPr>
              <w:t>Nature of price.</w:t>
            </w:r>
          </w:p>
        </w:tc>
        <w:tc>
          <w:tcPr>
            <w:tcW w:w="2424" w:type="dxa"/>
            <w:tcBorders>
              <w:top w:val="single" w:sz="4" w:space="0" w:color="auto"/>
              <w:left w:val="single" w:sz="4" w:space="0" w:color="auto"/>
              <w:bottom w:val="single" w:sz="4" w:space="0" w:color="auto"/>
              <w:right w:val="single" w:sz="4" w:space="0" w:color="auto"/>
            </w:tcBorders>
          </w:tcPr>
          <w:p w:rsidR="0093689F" w:rsidRDefault="0093689F" w:rsidP="009C0D4A">
            <w:pPr>
              <w:pStyle w:val="Heading5"/>
              <w:jc w:val="left"/>
              <w:rPr>
                <w:rFonts w:ascii="Arial" w:eastAsia="Arial Unicode MS" w:hAnsi="Arial" w:cs="Arial"/>
                <w:sz w:val="22"/>
                <w:szCs w:val="27"/>
              </w:rPr>
            </w:pPr>
          </w:p>
        </w:tc>
      </w:tr>
      <w:tr w:rsidR="0093689F" w:rsidTr="009C0D4A">
        <w:tc>
          <w:tcPr>
            <w:tcW w:w="99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7"/>
              </w:rPr>
            </w:pPr>
            <w:r>
              <w:rPr>
                <w:rFonts w:ascii="Arial" w:hAnsi="Arial" w:cs="Arial"/>
                <w:szCs w:val="27"/>
              </w:rPr>
              <w:t>11.</w:t>
            </w:r>
          </w:p>
        </w:tc>
        <w:tc>
          <w:tcPr>
            <w:tcW w:w="5316" w:type="dxa"/>
            <w:tcBorders>
              <w:top w:val="single" w:sz="4" w:space="0" w:color="auto"/>
              <w:left w:val="single" w:sz="4" w:space="0" w:color="auto"/>
              <w:bottom w:val="single" w:sz="4" w:space="0" w:color="auto"/>
              <w:right w:val="single" w:sz="4" w:space="0" w:color="auto"/>
            </w:tcBorders>
          </w:tcPr>
          <w:p w:rsidR="0093689F" w:rsidRDefault="0093689F" w:rsidP="009C0D4A">
            <w:pPr>
              <w:pStyle w:val="Header"/>
              <w:tabs>
                <w:tab w:val="left" w:pos="720"/>
              </w:tabs>
              <w:spacing w:line="360" w:lineRule="auto"/>
              <w:rPr>
                <w:rFonts w:ascii="Arial" w:hAnsi="Arial" w:cs="Arial"/>
                <w:sz w:val="22"/>
                <w:szCs w:val="27"/>
              </w:rPr>
            </w:pPr>
            <w:r>
              <w:rPr>
                <w:rFonts w:ascii="Arial" w:hAnsi="Arial" w:cs="Arial"/>
                <w:sz w:val="22"/>
                <w:szCs w:val="27"/>
              </w:rPr>
              <w:t>Whether MODVAT benefit if any, has been fully passed on to the purchaser.</w:t>
            </w:r>
          </w:p>
        </w:tc>
        <w:tc>
          <w:tcPr>
            <w:tcW w:w="2424" w:type="dxa"/>
            <w:tcBorders>
              <w:top w:val="single" w:sz="4" w:space="0" w:color="auto"/>
              <w:left w:val="single" w:sz="4" w:space="0" w:color="auto"/>
              <w:bottom w:val="single" w:sz="4" w:space="0" w:color="auto"/>
              <w:right w:val="single" w:sz="4" w:space="0" w:color="auto"/>
            </w:tcBorders>
          </w:tcPr>
          <w:p w:rsidR="0093689F" w:rsidRDefault="0093689F" w:rsidP="009C0D4A">
            <w:pPr>
              <w:pStyle w:val="Heading5"/>
              <w:jc w:val="left"/>
              <w:rPr>
                <w:rFonts w:ascii="Arial" w:eastAsia="Arial Unicode MS" w:hAnsi="Arial" w:cs="Arial"/>
                <w:sz w:val="22"/>
                <w:szCs w:val="27"/>
              </w:rPr>
            </w:pPr>
            <w:r>
              <w:rPr>
                <w:rFonts w:ascii="Arial" w:eastAsia="Arial Unicode MS" w:hAnsi="Arial" w:cs="Arial"/>
                <w:sz w:val="22"/>
                <w:szCs w:val="27"/>
              </w:rPr>
              <w:t>Yes / No.</w:t>
            </w:r>
          </w:p>
        </w:tc>
      </w:tr>
    </w:tbl>
    <w:p w:rsidR="0093689F" w:rsidRDefault="0093689F" w:rsidP="0093689F">
      <w:pPr>
        <w:spacing w:line="360" w:lineRule="auto"/>
        <w:rPr>
          <w:rFonts w:ascii="Arial" w:hAnsi="Arial" w:cs="Arial"/>
          <w:szCs w:val="23"/>
        </w:rPr>
      </w:pPr>
    </w:p>
    <w:p w:rsidR="0093689F" w:rsidRDefault="0093689F" w:rsidP="0093689F">
      <w:pPr>
        <w:pStyle w:val="Heading6"/>
        <w:spacing w:line="360" w:lineRule="auto"/>
        <w:rPr>
          <w:rFonts w:ascii="Arial" w:eastAsia="Arial Unicode MS" w:hAnsi="Arial" w:cs="Arial"/>
          <w:sz w:val="22"/>
          <w:szCs w:val="27"/>
        </w:rPr>
      </w:pPr>
      <w:r>
        <w:rPr>
          <w:rFonts w:ascii="Arial" w:hAnsi="Arial" w:cs="Arial"/>
          <w:sz w:val="22"/>
          <w:szCs w:val="27"/>
        </w:rPr>
        <w:t>Place</w:t>
      </w:r>
    </w:p>
    <w:p w:rsidR="0093689F" w:rsidRDefault="0093689F" w:rsidP="0093689F">
      <w:pPr>
        <w:spacing w:line="360" w:lineRule="auto"/>
        <w:rPr>
          <w:rFonts w:ascii="Arial" w:hAnsi="Arial" w:cs="Arial"/>
          <w:bCs/>
          <w:szCs w:val="27"/>
        </w:rPr>
      </w:pPr>
      <w:r>
        <w:rPr>
          <w:rFonts w:ascii="Arial" w:hAnsi="Arial" w:cs="Arial"/>
          <w:szCs w:val="27"/>
        </w:rPr>
        <w:t>Date:</w:t>
      </w:r>
      <w:r>
        <w:rPr>
          <w:rFonts w:ascii="Arial" w:hAnsi="Arial" w:cs="Arial"/>
          <w:szCs w:val="27"/>
        </w:rPr>
        <w:tab/>
      </w:r>
      <w:r>
        <w:rPr>
          <w:rFonts w:ascii="Arial" w:hAnsi="Arial" w:cs="Arial"/>
          <w:szCs w:val="27"/>
        </w:rPr>
        <w:tab/>
      </w:r>
      <w:r>
        <w:rPr>
          <w:rFonts w:ascii="Arial" w:hAnsi="Arial" w:cs="Arial"/>
          <w:szCs w:val="27"/>
        </w:rPr>
        <w:tab/>
      </w:r>
      <w:r>
        <w:rPr>
          <w:rFonts w:ascii="Arial" w:hAnsi="Arial" w:cs="Arial"/>
          <w:szCs w:val="27"/>
        </w:rPr>
        <w:tab/>
      </w:r>
      <w:r>
        <w:rPr>
          <w:rFonts w:ascii="Arial" w:hAnsi="Arial" w:cs="Arial"/>
          <w:szCs w:val="27"/>
        </w:rPr>
        <w:tab/>
      </w:r>
      <w:r>
        <w:rPr>
          <w:rFonts w:ascii="Arial" w:hAnsi="Arial" w:cs="Arial"/>
          <w:szCs w:val="27"/>
        </w:rPr>
        <w:tab/>
      </w:r>
      <w:r>
        <w:rPr>
          <w:rFonts w:ascii="Arial" w:hAnsi="Arial" w:cs="Arial"/>
          <w:szCs w:val="27"/>
        </w:rPr>
        <w:tab/>
      </w:r>
      <w:r>
        <w:rPr>
          <w:rFonts w:ascii="Arial" w:hAnsi="Arial" w:cs="Arial"/>
          <w:szCs w:val="27"/>
        </w:rPr>
        <w:tab/>
      </w:r>
      <w:r>
        <w:rPr>
          <w:rFonts w:ascii="Arial" w:hAnsi="Arial" w:cs="Arial"/>
          <w:szCs w:val="27"/>
        </w:rPr>
        <w:tab/>
      </w:r>
      <w:r>
        <w:rPr>
          <w:rFonts w:ascii="Arial" w:hAnsi="Arial" w:cs="Arial"/>
          <w:bCs/>
          <w:szCs w:val="27"/>
        </w:rPr>
        <w:t>Signature of Tenderer</w:t>
      </w:r>
    </w:p>
    <w:p w:rsidR="0093689F" w:rsidRDefault="0093689F" w:rsidP="0093689F">
      <w:pPr>
        <w:spacing w:line="360" w:lineRule="auto"/>
        <w:ind w:left="5760" w:firstLine="720"/>
        <w:rPr>
          <w:rFonts w:ascii="Arial" w:hAnsi="Arial" w:cs="Arial"/>
          <w:szCs w:val="27"/>
        </w:rPr>
      </w:pPr>
      <w:r>
        <w:rPr>
          <w:rFonts w:ascii="Arial" w:hAnsi="Arial" w:cs="Arial"/>
          <w:bCs/>
          <w:szCs w:val="27"/>
        </w:rPr>
        <w:t>With seal of company</w:t>
      </w:r>
    </w:p>
    <w:p w:rsidR="0093689F" w:rsidRDefault="0093689F" w:rsidP="0093689F">
      <w:pPr>
        <w:spacing w:line="360" w:lineRule="auto"/>
        <w:ind w:left="720" w:hanging="720"/>
        <w:jc w:val="both"/>
        <w:rPr>
          <w:rFonts w:ascii="Arial" w:hAnsi="Arial" w:cs="Arial"/>
          <w:szCs w:val="27"/>
        </w:rPr>
      </w:pPr>
      <w:r>
        <w:rPr>
          <w:rFonts w:ascii="Arial" w:hAnsi="Arial" w:cs="Arial"/>
          <w:szCs w:val="27"/>
        </w:rPr>
        <w:lastRenderedPageBreak/>
        <w:t>NB:- Abstract of price component shall be done for equipment/material offered, for testing &amp; commissioning charges, if any. All the above prices will be taken during bid price evaluation.</w:t>
      </w:r>
    </w:p>
    <w:p w:rsidR="0093689F" w:rsidRDefault="0093689F" w:rsidP="0093689F">
      <w:pPr>
        <w:spacing w:line="360" w:lineRule="auto"/>
        <w:rPr>
          <w:rFonts w:ascii="Arial" w:hAnsi="Arial" w:cs="Arial"/>
        </w:rPr>
      </w:pPr>
    </w:p>
    <w:p w:rsidR="0093689F" w:rsidRDefault="0093689F" w:rsidP="0093689F">
      <w:pPr>
        <w:pStyle w:val="Heading7"/>
        <w:spacing w:line="360" w:lineRule="auto"/>
        <w:ind w:left="2160" w:firstLine="720"/>
        <w:jc w:val="left"/>
        <w:rPr>
          <w:rFonts w:ascii="Arial" w:hAnsi="Arial" w:cs="Arial"/>
          <w:sz w:val="22"/>
        </w:rPr>
      </w:pPr>
      <w:r>
        <w:rPr>
          <w:rFonts w:ascii="Arial" w:hAnsi="Arial" w:cs="Arial"/>
          <w:sz w:val="22"/>
        </w:rPr>
        <w:t>ANNEXURE-V.</w:t>
      </w:r>
    </w:p>
    <w:p w:rsidR="0093689F" w:rsidRDefault="0093689F" w:rsidP="0093689F">
      <w:pPr>
        <w:spacing w:line="360" w:lineRule="auto"/>
        <w:rPr>
          <w:rFonts w:ascii="Arial" w:hAnsi="Arial" w:cs="Arial"/>
          <w:b/>
          <w:szCs w:val="20"/>
          <w:u w:val="single"/>
        </w:rPr>
      </w:pPr>
      <w:r>
        <w:rPr>
          <w:rFonts w:ascii="Arial" w:hAnsi="Arial" w:cs="Arial"/>
          <w:b/>
          <w:u w:val="single"/>
        </w:rPr>
        <w:t>SCHEDULE OF PRICES</w:t>
      </w:r>
      <w:r>
        <w:rPr>
          <w:rFonts w:ascii="Arial" w:hAnsi="Arial" w:cs="Arial"/>
          <w:b/>
          <w:u w:val="single"/>
        </w:rPr>
        <w:tab/>
      </w:r>
      <w:r>
        <w:rPr>
          <w:rFonts w:ascii="Arial" w:hAnsi="Arial" w:cs="Arial"/>
          <w:b/>
          <w:u w:val="single"/>
        </w:rPr>
        <w:tab/>
      </w:r>
      <w:r>
        <w:rPr>
          <w:rFonts w:ascii="Arial" w:hAnsi="Arial" w:cs="Arial"/>
          <w:b/>
          <w:u w:val="single"/>
        </w:rPr>
        <w:tab/>
      </w:r>
      <w:r>
        <w:rPr>
          <w:rFonts w:ascii="Arial" w:hAnsi="Arial" w:cs="Arial"/>
          <w:b/>
          <w:u w:val="single"/>
        </w:rPr>
        <w:tab/>
      </w:r>
      <w:r>
        <w:rPr>
          <w:rFonts w:ascii="Arial" w:hAnsi="Arial" w:cs="Arial"/>
          <w:b/>
          <w:u w:val="single"/>
        </w:rPr>
        <w:tab/>
        <w:t>TENDER SPECIFICATION No.</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656"/>
        <w:gridCol w:w="1396"/>
        <w:gridCol w:w="756"/>
        <w:gridCol w:w="1005"/>
        <w:gridCol w:w="1396"/>
        <w:gridCol w:w="1074"/>
        <w:gridCol w:w="1162"/>
        <w:gridCol w:w="2419"/>
      </w:tblGrid>
      <w:tr w:rsidR="0093689F" w:rsidTr="009C0D4A">
        <w:tc>
          <w:tcPr>
            <w:tcW w:w="65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0"/>
              </w:rPr>
            </w:pPr>
            <w:r>
              <w:rPr>
                <w:rFonts w:ascii="Arial" w:hAnsi="Arial" w:cs="Arial"/>
              </w:rPr>
              <w:t xml:space="preserve">Item </w:t>
            </w:r>
          </w:p>
          <w:p w:rsidR="0093689F" w:rsidRDefault="0093689F" w:rsidP="009C0D4A">
            <w:pPr>
              <w:spacing w:line="360" w:lineRule="auto"/>
              <w:rPr>
                <w:rFonts w:ascii="Arial" w:hAnsi="Arial" w:cs="Arial"/>
                <w:szCs w:val="20"/>
              </w:rPr>
            </w:pPr>
            <w:r>
              <w:rPr>
                <w:rFonts w:ascii="Arial" w:hAnsi="Arial" w:cs="Arial"/>
              </w:rPr>
              <w:t>No.</w:t>
            </w:r>
          </w:p>
        </w:tc>
        <w:tc>
          <w:tcPr>
            <w:tcW w:w="139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0"/>
              </w:rPr>
            </w:pPr>
            <w:r>
              <w:rPr>
                <w:rFonts w:ascii="Arial" w:hAnsi="Arial" w:cs="Arial"/>
              </w:rPr>
              <w:t>Description.</w:t>
            </w:r>
          </w:p>
        </w:tc>
        <w:tc>
          <w:tcPr>
            <w:tcW w:w="75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rPr>
            </w:pPr>
            <w:r>
              <w:rPr>
                <w:rFonts w:ascii="Arial" w:hAnsi="Arial" w:cs="Arial"/>
              </w:rPr>
              <w:t>Qty</w:t>
            </w:r>
          </w:p>
          <w:p w:rsidR="0093689F" w:rsidRDefault="0093689F" w:rsidP="009C0D4A">
            <w:pPr>
              <w:spacing w:line="360" w:lineRule="auto"/>
              <w:rPr>
                <w:rFonts w:ascii="Arial" w:hAnsi="Arial" w:cs="Arial"/>
                <w:szCs w:val="20"/>
              </w:rPr>
            </w:pPr>
            <w:r>
              <w:rPr>
                <w:rFonts w:ascii="Arial" w:hAnsi="Arial" w:cs="Arial"/>
              </w:rPr>
              <w:t>(unit)</w:t>
            </w:r>
          </w:p>
        </w:tc>
        <w:tc>
          <w:tcPr>
            <w:tcW w:w="1005" w:type="dxa"/>
            <w:tcBorders>
              <w:top w:val="single" w:sz="4" w:space="0" w:color="auto"/>
              <w:left w:val="single" w:sz="4" w:space="0" w:color="auto"/>
              <w:bottom w:val="single" w:sz="4" w:space="0" w:color="auto"/>
              <w:right w:val="single" w:sz="4" w:space="0" w:color="auto"/>
            </w:tcBorders>
          </w:tcPr>
          <w:p w:rsidR="0093689F" w:rsidRDefault="0093689F" w:rsidP="008D7CE9">
            <w:pPr>
              <w:spacing w:line="240" w:lineRule="auto"/>
              <w:rPr>
                <w:rFonts w:ascii="Arial" w:hAnsi="Arial" w:cs="Arial"/>
                <w:szCs w:val="20"/>
              </w:rPr>
            </w:pPr>
            <w:r>
              <w:rPr>
                <w:rFonts w:ascii="Arial" w:hAnsi="Arial" w:cs="Arial"/>
              </w:rPr>
              <w:t>Unit</w:t>
            </w:r>
          </w:p>
          <w:p w:rsidR="0093689F" w:rsidRDefault="0093689F" w:rsidP="008D7CE9">
            <w:pPr>
              <w:spacing w:line="240" w:lineRule="auto"/>
              <w:rPr>
                <w:rFonts w:ascii="Arial" w:hAnsi="Arial" w:cs="Arial"/>
                <w:szCs w:val="20"/>
              </w:rPr>
            </w:pPr>
            <w:r>
              <w:rPr>
                <w:rFonts w:ascii="Arial" w:hAnsi="Arial" w:cs="Arial"/>
              </w:rPr>
              <w:t>Ex-factory</w:t>
            </w:r>
          </w:p>
          <w:p w:rsidR="0093689F" w:rsidRDefault="0093689F" w:rsidP="008D7CE9">
            <w:pPr>
              <w:spacing w:line="240" w:lineRule="auto"/>
              <w:rPr>
                <w:rFonts w:ascii="Arial" w:hAnsi="Arial" w:cs="Arial"/>
                <w:szCs w:val="20"/>
              </w:rPr>
            </w:pPr>
            <w:r>
              <w:rPr>
                <w:rFonts w:ascii="Arial" w:hAnsi="Arial" w:cs="Arial"/>
              </w:rPr>
              <w:t>Price</w:t>
            </w:r>
            <w:r w:rsidR="008453B4">
              <w:rPr>
                <w:rFonts w:ascii="Arial" w:hAnsi="Arial" w:cs="Arial"/>
              </w:rPr>
              <w:t xml:space="preserve"> including transformer oil &amp; other accessories</w:t>
            </w:r>
            <w:r w:rsidR="008D7CE9">
              <w:rPr>
                <w:rFonts w:ascii="Arial" w:hAnsi="Arial" w:cs="Arial"/>
              </w:rPr>
              <w:t xml:space="preserve"> &amp; testing as per spec.</w:t>
            </w:r>
          </w:p>
        </w:tc>
        <w:tc>
          <w:tcPr>
            <w:tcW w:w="139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0"/>
              </w:rPr>
            </w:pPr>
            <w:r>
              <w:rPr>
                <w:rFonts w:ascii="Arial" w:hAnsi="Arial" w:cs="Arial"/>
              </w:rPr>
              <w:t>Unit</w:t>
            </w:r>
          </w:p>
          <w:p w:rsidR="0093689F" w:rsidRDefault="0093689F" w:rsidP="009C0D4A">
            <w:pPr>
              <w:spacing w:line="360" w:lineRule="auto"/>
              <w:rPr>
                <w:rFonts w:ascii="Arial" w:hAnsi="Arial" w:cs="Arial"/>
                <w:szCs w:val="20"/>
              </w:rPr>
            </w:pPr>
            <w:r>
              <w:rPr>
                <w:rFonts w:ascii="Arial" w:hAnsi="Arial" w:cs="Arial"/>
              </w:rPr>
              <w:t>Packing &amp;</w:t>
            </w:r>
          </w:p>
          <w:p w:rsidR="0093689F" w:rsidRDefault="0093689F" w:rsidP="009C0D4A">
            <w:pPr>
              <w:spacing w:line="360" w:lineRule="auto"/>
              <w:rPr>
                <w:rFonts w:ascii="Arial" w:hAnsi="Arial" w:cs="Arial"/>
                <w:szCs w:val="20"/>
              </w:rPr>
            </w:pPr>
            <w:r>
              <w:rPr>
                <w:rFonts w:ascii="Arial" w:hAnsi="Arial" w:cs="Arial"/>
              </w:rPr>
              <w:t>Forwarding.</w:t>
            </w:r>
          </w:p>
        </w:tc>
        <w:tc>
          <w:tcPr>
            <w:tcW w:w="107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0"/>
              </w:rPr>
            </w:pPr>
            <w:r>
              <w:rPr>
                <w:rFonts w:ascii="Arial" w:hAnsi="Arial" w:cs="Arial"/>
              </w:rPr>
              <w:t xml:space="preserve">Unit </w:t>
            </w:r>
          </w:p>
          <w:p w:rsidR="0093689F" w:rsidRDefault="0093689F" w:rsidP="009C0D4A">
            <w:pPr>
              <w:spacing w:line="360" w:lineRule="auto"/>
              <w:rPr>
                <w:rFonts w:ascii="Arial" w:hAnsi="Arial" w:cs="Arial"/>
                <w:szCs w:val="20"/>
              </w:rPr>
            </w:pPr>
            <w:r>
              <w:rPr>
                <w:rFonts w:ascii="Arial" w:hAnsi="Arial" w:cs="Arial"/>
              </w:rPr>
              <w:t>Freight</w:t>
            </w:r>
          </w:p>
          <w:p w:rsidR="0093689F" w:rsidRDefault="0093689F" w:rsidP="009C0D4A">
            <w:pPr>
              <w:spacing w:line="360" w:lineRule="auto"/>
              <w:rPr>
                <w:rFonts w:ascii="Arial" w:hAnsi="Arial" w:cs="Arial"/>
                <w:szCs w:val="20"/>
              </w:rPr>
            </w:pPr>
            <w:r>
              <w:rPr>
                <w:rFonts w:ascii="Arial" w:hAnsi="Arial" w:cs="Arial"/>
              </w:rPr>
              <w:t>Charges.</w:t>
            </w:r>
          </w:p>
        </w:tc>
        <w:tc>
          <w:tcPr>
            <w:tcW w:w="1162"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0"/>
              </w:rPr>
            </w:pPr>
            <w:r>
              <w:rPr>
                <w:rFonts w:ascii="Arial" w:hAnsi="Arial" w:cs="Arial"/>
              </w:rPr>
              <w:t xml:space="preserve">Unit </w:t>
            </w:r>
          </w:p>
          <w:p w:rsidR="0093689F" w:rsidRDefault="0093689F" w:rsidP="009C0D4A">
            <w:pPr>
              <w:spacing w:line="360" w:lineRule="auto"/>
              <w:rPr>
                <w:rFonts w:ascii="Arial" w:hAnsi="Arial" w:cs="Arial"/>
                <w:szCs w:val="20"/>
              </w:rPr>
            </w:pPr>
            <w:r>
              <w:rPr>
                <w:rFonts w:ascii="Arial" w:hAnsi="Arial" w:cs="Arial"/>
              </w:rPr>
              <w:t>Insurance</w:t>
            </w:r>
          </w:p>
          <w:p w:rsidR="0093689F" w:rsidRDefault="0093689F" w:rsidP="009C0D4A">
            <w:pPr>
              <w:spacing w:line="360" w:lineRule="auto"/>
              <w:rPr>
                <w:rFonts w:ascii="Arial" w:hAnsi="Arial" w:cs="Arial"/>
                <w:szCs w:val="20"/>
              </w:rPr>
            </w:pPr>
            <w:r>
              <w:rPr>
                <w:rFonts w:ascii="Arial" w:hAnsi="Arial" w:cs="Arial"/>
              </w:rPr>
              <w:t>Charges.</w:t>
            </w:r>
          </w:p>
        </w:tc>
        <w:tc>
          <w:tcPr>
            <w:tcW w:w="2419"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0"/>
              </w:rPr>
            </w:pPr>
            <w:r>
              <w:rPr>
                <w:rFonts w:ascii="Arial" w:hAnsi="Arial" w:cs="Arial"/>
              </w:rPr>
              <w:t>Unit landing cost at destination store/site excluding ST,ED &amp; Entry tax.</w:t>
            </w:r>
          </w:p>
          <w:p w:rsidR="0093689F" w:rsidRDefault="0093689F" w:rsidP="009C0D4A">
            <w:pPr>
              <w:spacing w:line="360" w:lineRule="auto"/>
              <w:rPr>
                <w:rFonts w:ascii="Arial" w:hAnsi="Arial" w:cs="Arial"/>
                <w:szCs w:val="20"/>
              </w:rPr>
            </w:pPr>
          </w:p>
          <w:p w:rsidR="0093689F" w:rsidRDefault="0093689F" w:rsidP="009C0D4A">
            <w:pPr>
              <w:spacing w:line="360" w:lineRule="auto"/>
              <w:rPr>
                <w:rFonts w:ascii="Arial" w:hAnsi="Arial" w:cs="Arial"/>
                <w:szCs w:val="20"/>
              </w:rPr>
            </w:pPr>
          </w:p>
        </w:tc>
      </w:tr>
      <w:tr w:rsidR="0093689F" w:rsidTr="009C0D4A">
        <w:tc>
          <w:tcPr>
            <w:tcW w:w="65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center"/>
              <w:rPr>
                <w:rFonts w:ascii="Arial" w:hAnsi="Arial" w:cs="Arial"/>
                <w:szCs w:val="20"/>
              </w:rPr>
            </w:pPr>
            <w:r>
              <w:rPr>
                <w:rFonts w:ascii="Arial" w:hAnsi="Arial" w:cs="Arial"/>
              </w:rPr>
              <w:t>1.</w:t>
            </w:r>
          </w:p>
        </w:tc>
        <w:tc>
          <w:tcPr>
            <w:tcW w:w="139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center"/>
              <w:rPr>
                <w:rFonts w:ascii="Arial" w:hAnsi="Arial" w:cs="Arial"/>
                <w:szCs w:val="20"/>
              </w:rPr>
            </w:pPr>
            <w:r>
              <w:rPr>
                <w:rFonts w:ascii="Arial" w:hAnsi="Arial" w:cs="Arial"/>
              </w:rPr>
              <w:t>2.</w:t>
            </w:r>
          </w:p>
        </w:tc>
        <w:tc>
          <w:tcPr>
            <w:tcW w:w="75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center"/>
              <w:rPr>
                <w:rFonts w:ascii="Arial" w:hAnsi="Arial" w:cs="Arial"/>
                <w:szCs w:val="20"/>
              </w:rPr>
            </w:pPr>
            <w:r>
              <w:rPr>
                <w:rFonts w:ascii="Arial" w:hAnsi="Arial" w:cs="Arial"/>
              </w:rPr>
              <w:t>3.</w:t>
            </w:r>
          </w:p>
        </w:tc>
        <w:tc>
          <w:tcPr>
            <w:tcW w:w="1005"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center"/>
              <w:rPr>
                <w:rFonts w:ascii="Arial" w:hAnsi="Arial" w:cs="Arial"/>
                <w:szCs w:val="20"/>
              </w:rPr>
            </w:pPr>
            <w:r>
              <w:rPr>
                <w:rFonts w:ascii="Arial" w:hAnsi="Arial" w:cs="Arial"/>
              </w:rPr>
              <w:t>4.</w:t>
            </w:r>
          </w:p>
        </w:tc>
        <w:tc>
          <w:tcPr>
            <w:tcW w:w="139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center"/>
              <w:rPr>
                <w:rFonts w:ascii="Arial" w:hAnsi="Arial" w:cs="Arial"/>
                <w:szCs w:val="20"/>
              </w:rPr>
            </w:pPr>
            <w:r>
              <w:rPr>
                <w:rFonts w:ascii="Arial" w:hAnsi="Arial" w:cs="Arial"/>
              </w:rPr>
              <w:t>5.</w:t>
            </w:r>
          </w:p>
        </w:tc>
        <w:tc>
          <w:tcPr>
            <w:tcW w:w="107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center"/>
              <w:rPr>
                <w:rFonts w:ascii="Arial" w:hAnsi="Arial" w:cs="Arial"/>
                <w:szCs w:val="20"/>
              </w:rPr>
            </w:pPr>
            <w:r>
              <w:rPr>
                <w:rFonts w:ascii="Arial" w:hAnsi="Arial" w:cs="Arial"/>
              </w:rPr>
              <w:t>6.</w:t>
            </w:r>
          </w:p>
        </w:tc>
        <w:tc>
          <w:tcPr>
            <w:tcW w:w="1162"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center"/>
              <w:rPr>
                <w:rFonts w:ascii="Arial" w:hAnsi="Arial" w:cs="Arial"/>
                <w:szCs w:val="20"/>
              </w:rPr>
            </w:pPr>
            <w:r>
              <w:rPr>
                <w:rFonts w:ascii="Arial" w:hAnsi="Arial" w:cs="Arial"/>
              </w:rPr>
              <w:t>7.</w:t>
            </w:r>
          </w:p>
        </w:tc>
        <w:tc>
          <w:tcPr>
            <w:tcW w:w="2419"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center"/>
              <w:rPr>
                <w:rFonts w:ascii="Arial" w:hAnsi="Arial" w:cs="Arial"/>
                <w:szCs w:val="20"/>
              </w:rPr>
            </w:pPr>
            <w:r>
              <w:rPr>
                <w:rFonts w:ascii="Arial" w:hAnsi="Arial" w:cs="Arial"/>
              </w:rPr>
              <w:t>8.</w:t>
            </w:r>
          </w:p>
        </w:tc>
      </w:tr>
    </w:tbl>
    <w:p w:rsidR="0093689F" w:rsidRDefault="0093689F" w:rsidP="0093689F">
      <w:pPr>
        <w:spacing w:line="360" w:lineRule="auto"/>
        <w:rPr>
          <w:rFonts w:ascii="Arial" w:hAnsi="Arial" w:cs="Arial"/>
          <w:szCs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964"/>
        <w:gridCol w:w="1027"/>
        <w:gridCol w:w="1672"/>
        <w:gridCol w:w="3344"/>
        <w:gridCol w:w="2857"/>
      </w:tblGrid>
      <w:tr w:rsidR="0093689F" w:rsidTr="009C0D4A">
        <w:tc>
          <w:tcPr>
            <w:tcW w:w="96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0"/>
              </w:rPr>
            </w:pPr>
            <w:r>
              <w:rPr>
                <w:rFonts w:ascii="Arial" w:hAnsi="Arial" w:cs="Arial"/>
              </w:rPr>
              <w:t>Unit E.D.</w:t>
            </w:r>
          </w:p>
        </w:tc>
        <w:tc>
          <w:tcPr>
            <w:tcW w:w="1027"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0"/>
              </w:rPr>
            </w:pPr>
            <w:r>
              <w:rPr>
                <w:rFonts w:ascii="Arial" w:hAnsi="Arial" w:cs="Arial"/>
              </w:rPr>
              <w:t xml:space="preserve">Unit </w:t>
            </w:r>
          </w:p>
          <w:p w:rsidR="0093689F" w:rsidRDefault="0093689F" w:rsidP="009C0D4A">
            <w:pPr>
              <w:spacing w:line="360" w:lineRule="auto"/>
              <w:jc w:val="both"/>
              <w:rPr>
                <w:rFonts w:ascii="Arial" w:hAnsi="Arial" w:cs="Arial"/>
                <w:szCs w:val="20"/>
              </w:rPr>
            </w:pPr>
            <w:r>
              <w:rPr>
                <w:rFonts w:ascii="Arial" w:hAnsi="Arial" w:cs="Arial"/>
              </w:rPr>
              <w:t>S.T.</w:t>
            </w:r>
          </w:p>
        </w:tc>
        <w:tc>
          <w:tcPr>
            <w:tcW w:w="1672" w:type="dxa"/>
            <w:tcBorders>
              <w:top w:val="single" w:sz="4" w:space="0" w:color="auto"/>
              <w:left w:val="single" w:sz="4" w:space="0" w:color="auto"/>
              <w:bottom w:val="single" w:sz="4" w:space="0" w:color="auto"/>
              <w:right w:val="single" w:sz="4" w:space="0" w:color="auto"/>
            </w:tcBorders>
          </w:tcPr>
          <w:p w:rsidR="0093689F" w:rsidRDefault="0093689F" w:rsidP="009C0D4A">
            <w:pPr>
              <w:pStyle w:val="Header"/>
              <w:tabs>
                <w:tab w:val="left" w:pos="720"/>
              </w:tabs>
              <w:spacing w:line="360" w:lineRule="auto"/>
              <w:rPr>
                <w:rFonts w:ascii="Arial" w:hAnsi="Arial" w:cs="Arial"/>
                <w:sz w:val="22"/>
              </w:rPr>
            </w:pPr>
            <w:r>
              <w:rPr>
                <w:rFonts w:ascii="Arial" w:hAnsi="Arial" w:cs="Arial"/>
                <w:sz w:val="22"/>
              </w:rPr>
              <w:t>Unit Entry Tax.</w:t>
            </w:r>
          </w:p>
        </w:tc>
        <w:tc>
          <w:tcPr>
            <w:tcW w:w="334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0"/>
              </w:rPr>
            </w:pPr>
            <w:r>
              <w:rPr>
                <w:rFonts w:ascii="Arial" w:hAnsi="Arial" w:cs="Arial"/>
              </w:rPr>
              <w:t>Unit landing Cost including All taxes &amp; Duties.</w:t>
            </w:r>
          </w:p>
        </w:tc>
        <w:tc>
          <w:tcPr>
            <w:tcW w:w="2857"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0"/>
              </w:rPr>
            </w:pPr>
            <w:r>
              <w:rPr>
                <w:rFonts w:ascii="Arial" w:hAnsi="Arial" w:cs="Arial"/>
              </w:rPr>
              <w:t>Total landing cost Including all taxes &amp; duties.</w:t>
            </w:r>
          </w:p>
        </w:tc>
      </w:tr>
      <w:tr w:rsidR="0093689F" w:rsidTr="009C0D4A">
        <w:tc>
          <w:tcPr>
            <w:tcW w:w="96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center"/>
              <w:rPr>
                <w:rFonts w:ascii="Arial" w:hAnsi="Arial" w:cs="Arial"/>
                <w:szCs w:val="20"/>
              </w:rPr>
            </w:pPr>
            <w:r>
              <w:rPr>
                <w:rFonts w:ascii="Arial" w:hAnsi="Arial" w:cs="Arial"/>
              </w:rPr>
              <w:t>9.</w:t>
            </w:r>
          </w:p>
        </w:tc>
        <w:tc>
          <w:tcPr>
            <w:tcW w:w="1027"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center"/>
              <w:rPr>
                <w:rFonts w:ascii="Arial" w:hAnsi="Arial" w:cs="Arial"/>
                <w:szCs w:val="20"/>
              </w:rPr>
            </w:pPr>
            <w:r>
              <w:rPr>
                <w:rFonts w:ascii="Arial" w:hAnsi="Arial" w:cs="Arial"/>
              </w:rPr>
              <w:t>10.</w:t>
            </w:r>
          </w:p>
        </w:tc>
        <w:tc>
          <w:tcPr>
            <w:tcW w:w="1672"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center"/>
              <w:rPr>
                <w:rFonts w:ascii="Arial" w:hAnsi="Arial" w:cs="Arial"/>
                <w:szCs w:val="20"/>
              </w:rPr>
            </w:pPr>
            <w:r>
              <w:rPr>
                <w:rFonts w:ascii="Arial" w:hAnsi="Arial" w:cs="Arial"/>
              </w:rPr>
              <w:t>11.</w:t>
            </w:r>
          </w:p>
        </w:tc>
        <w:tc>
          <w:tcPr>
            <w:tcW w:w="334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center"/>
              <w:rPr>
                <w:rFonts w:ascii="Arial" w:hAnsi="Arial" w:cs="Arial"/>
                <w:szCs w:val="20"/>
              </w:rPr>
            </w:pPr>
            <w:r>
              <w:rPr>
                <w:rFonts w:ascii="Arial" w:hAnsi="Arial" w:cs="Arial"/>
              </w:rPr>
              <w:t>12= (8+9+10+11)</w:t>
            </w:r>
          </w:p>
        </w:tc>
        <w:tc>
          <w:tcPr>
            <w:tcW w:w="2857"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center"/>
              <w:rPr>
                <w:rFonts w:ascii="Arial" w:hAnsi="Arial" w:cs="Arial"/>
                <w:szCs w:val="20"/>
              </w:rPr>
            </w:pPr>
            <w:r>
              <w:rPr>
                <w:rFonts w:ascii="Arial" w:hAnsi="Arial" w:cs="Arial"/>
              </w:rPr>
              <w:t>13= (3X12)</w:t>
            </w:r>
          </w:p>
        </w:tc>
      </w:tr>
    </w:tbl>
    <w:p w:rsidR="0093689F" w:rsidRDefault="0093689F" w:rsidP="0093689F">
      <w:pPr>
        <w:spacing w:line="360" w:lineRule="auto"/>
        <w:rPr>
          <w:rFonts w:ascii="Arial" w:hAnsi="Arial" w:cs="Arial"/>
          <w:szCs w:val="20"/>
        </w:rPr>
      </w:pPr>
    </w:p>
    <w:p w:rsidR="0093689F" w:rsidRDefault="0093689F" w:rsidP="0093689F">
      <w:pPr>
        <w:spacing w:line="360" w:lineRule="auto"/>
        <w:ind w:left="3600" w:firstLine="720"/>
        <w:rPr>
          <w:rFonts w:ascii="Arial" w:hAnsi="Arial" w:cs="Arial"/>
          <w:szCs w:val="20"/>
        </w:rPr>
      </w:pPr>
      <w:r>
        <w:rPr>
          <w:rFonts w:ascii="Arial" w:hAnsi="Arial" w:cs="Arial"/>
        </w:rPr>
        <w:t>Signature of Tenderer</w:t>
      </w:r>
    </w:p>
    <w:p w:rsidR="0093689F" w:rsidRDefault="0093689F" w:rsidP="0093689F">
      <w:pPr>
        <w:spacing w:line="360" w:lineRule="auto"/>
        <w:ind w:left="3600" w:firstLine="720"/>
        <w:rPr>
          <w:rFonts w:ascii="Arial" w:hAnsi="Arial" w:cs="Arial"/>
          <w:szCs w:val="20"/>
        </w:rPr>
      </w:pPr>
      <w:r>
        <w:rPr>
          <w:rFonts w:ascii="Arial" w:hAnsi="Arial" w:cs="Arial"/>
        </w:rPr>
        <w:t>Name, Designation and Seal</w:t>
      </w:r>
    </w:p>
    <w:p w:rsidR="0093689F" w:rsidRDefault="0093689F" w:rsidP="0093689F">
      <w:pPr>
        <w:spacing w:line="360" w:lineRule="auto"/>
        <w:rPr>
          <w:rFonts w:ascii="Arial" w:hAnsi="Arial" w:cs="Arial"/>
          <w:szCs w:val="20"/>
        </w:rPr>
      </w:pPr>
      <w:r>
        <w:rPr>
          <w:rFonts w:ascii="Arial" w:hAnsi="Arial" w:cs="Arial"/>
        </w:rPr>
        <w:t>NB: -</w:t>
      </w:r>
    </w:p>
    <w:p w:rsidR="0093689F" w:rsidRDefault="0093689F" w:rsidP="0093689F">
      <w:pPr>
        <w:pStyle w:val="BodyText"/>
        <w:numPr>
          <w:ilvl w:val="0"/>
          <w:numId w:val="1"/>
        </w:numPr>
        <w:rPr>
          <w:rFonts w:ascii="Arial" w:hAnsi="Arial" w:cs="Arial"/>
          <w:sz w:val="22"/>
        </w:rPr>
      </w:pPr>
      <w:r>
        <w:rPr>
          <w:rFonts w:ascii="Arial" w:hAnsi="Arial" w:cs="Arial"/>
          <w:sz w:val="22"/>
        </w:rPr>
        <w:lastRenderedPageBreak/>
        <w:t>The tenderer should fill up the schedule properly and in full. The tender will be rejected, if the schedule of price is submitted in incomplete form. No post tender correspondence will be entertained on break-up of prices. Also, the supplier should agree for delivery at sub-station site.</w:t>
      </w:r>
    </w:p>
    <w:p w:rsidR="0093689F" w:rsidRDefault="0093689F" w:rsidP="0093689F">
      <w:pPr>
        <w:pStyle w:val="BodyText"/>
        <w:numPr>
          <w:ilvl w:val="0"/>
          <w:numId w:val="1"/>
        </w:numPr>
        <w:rPr>
          <w:rFonts w:ascii="Arial" w:hAnsi="Arial" w:cs="Arial"/>
          <w:sz w:val="22"/>
        </w:rPr>
      </w:pPr>
      <w:r>
        <w:rPr>
          <w:rFonts w:ascii="Arial" w:hAnsi="Arial" w:cs="Arial"/>
          <w:sz w:val="22"/>
        </w:rPr>
        <w:t>In case, where F&amp;I components are not specifically indicated in this schedule, 5% of the ex-works price shall be taken towards F&amp;I components for the purpose of comparison of price.</w:t>
      </w:r>
    </w:p>
    <w:p w:rsidR="0093689F" w:rsidRDefault="0093689F" w:rsidP="0093689F">
      <w:pPr>
        <w:pStyle w:val="BodyText"/>
        <w:numPr>
          <w:ilvl w:val="0"/>
          <w:numId w:val="1"/>
        </w:numPr>
        <w:rPr>
          <w:rFonts w:ascii="Arial" w:hAnsi="Arial" w:cs="Arial"/>
          <w:sz w:val="22"/>
        </w:rPr>
      </w:pPr>
      <w:r>
        <w:rPr>
          <w:rFonts w:ascii="Arial" w:hAnsi="Arial" w:cs="Arial"/>
          <w:sz w:val="22"/>
        </w:rPr>
        <w:t>The Tenderer shall certify in the price bid that MODVAT benefit, if any, has been fully passed on to the purchaser while quoting the tender price.</w:t>
      </w:r>
    </w:p>
    <w:p w:rsidR="0093689F" w:rsidRDefault="0093689F" w:rsidP="0093689F">
      <w:pPr>
        <w:numPr>
          <w:ilvl w:val="0"/>
          <w:numId w:val="1"/>
        </w:numPr>
        <w:spacing w:after="0" w:line="360" w:lineRule="auto"/>
        <w:jc w:val="both"/>
        <w:rPr>
          <w:rFonts w:ascii="Arial" w:hAnsi="Arial" w:cs="Arial"/>
          <w:szCs w:val="20"/>
        </w:rPr>
      </w:pPr>
      <w:r>
        <w:rPr>
          <w:rFonts w:ascii="Arial" w:hAnsi="Arial" w:cs="Arial"/>
        </w:rPr>
        <w:t>Conditional offers will not be acceptable.</w:t>
      </w:r>
    </w:p>
    <w:p w:rsidR="0093689F" w:rsidRDefault="0093689F" w:rsidP="0093689F">
      <w:pPr>
        <w:spacing w:line="360" w:lineRule="auto"/>
        <w:jc w:val="both"/>
        <w:rPr>
          <w:rFonts w:ascii="Arial" w:hAnsi="Arial" w:cs="Arial"/>
          <w:szCs w:val="20"/>
        </w:rPr>
      </w:pPr>
    </w:p>
    <w:p w:rsidR="0093689F" w:rsidRDefault="0093689F" w:rsidP="0093689F">
      <w:pPr>
        <w:numPr>
          <w:ilvl w:val="0"/>
          <w:numId w:val="1"/>
        </w:numPr>
        <w:spacing w:after="0" w:line="360" w:lineRule="auto"/>
        <w:jc w:val="both"/>
        <w:rPr>
          <w:rFonts w:ascii="Arial" w:hAnsi="Arial" w:cs="Arial"/>
          <w:szCs w:val="20"/>
        </w:rPr>
      </w:pPr>
      <w:r>
        <w:rPr>
          <w:rFonts w:ascii="Arial" w:hAnsi="Arial" w:cs="Arial"/>
        </w:rPr>
        <w:t>The bidder is to clearly indicate the period up to which the tax holidays are available to them.</w:t>
      </w:r>
    </w:p>
    <w:p w:rsidR="0093689F" w:rsidRDefault="0093689F" w:rsidP="0093689F">
      <w:pPr>
        <w:numPr>
          <w:ilvl w:val="0"/>
          <w:numId w:val="1"/>
        </w:numPr>
        <w:spacing w:after="0" w:line="360" w:lineRule="auto"/>
        <w:jc w:val="both"/>
        <w:rPr>
          <w:rFonts w:ascii="Arial" w:hAnsi="Arial" w:cs="Arial"/>
        </w:rPr>
      </w:pPr>
      <w:r>
        <w:rPr>
          <w:rFonts w:ascii="Arial" w:hAnsi="Arial" w:cs="Arial"/>
        </w:rPr>
        <w:t>Price bid in any other format will not be acceptable and the offer will be reje</w:t>
      </w:r>
      <w:r w:rsidR="008D7CE9">
        <w:rPr>
          <w:rFonts w:ascii="Arial" w:hAnsi="Arial" w:cs="Arial"/>
        </w:rPr>
        <w:t>cted.</w:t>
      </w:r>
    </w:p>
    <w:p w:rsidR="0093689F" w:rsidRDefault="0093689F" w:rsidP="0093689F">
      <w:pPr>
        <w:numPr>
          <w:ilvl w:val="0"/>
          <w:numId w:val="1"/>
        </w:numPr>
        <w:spacing w:after="0" w:line="360" w:lineRule="auto"/>
        <w:jc w:val="both"/>
        <w:rPr>
          <w:rFonts w:ascii="Arial" w:hAnsi="Arial" w:cs="Arial"/>
          <w:szCs w:val="20"/>
        </w:rPr>
      </w:pPr>
      <w:r>
        <w:rPr>
          <w:rFonts w:ascii="Arial" w:hAnsi="Arial" w:cs="Arial"/>
        </w:rPr>
        <w:t>All the above charges will be taken into account, during bid price evaluation.</w:t>
      </w:r>
    </w:p>
    <w:p w:rsidR="0093689F" w:rsidRDefault="0093689F" w:rsidP="0093689F">
      <w:pPr>
        <w:pStyle w:val="Heading7"/>
        <w:spacing w:line="360" w:lineRule="auto"/>
        <w:rPr>
          <w:rFonts w:ascii="Arial" w:hAnsi="Arial" w:cs="Arial"/>
          <w:color w:val="000000"/>
          <w:sz w:val="22"/>
          <w:szCs w:val="38"/>
        </w:rPr>
      </w:pPr>
      <w:r>
        <w:rPr>
          <w:rFonts w:ascii="Arial" w:hAnsi="Arial" w:cs="Arial"/>
          <w:color w:val="000000"/>
          <w:sz w:val="22"/>
          <w:szCs w:val="38"/>
        </w:rPr>
        <w:t>ANNEXURE-VI</w:t>
      </w:r>
    </w:p>
    <w:p w:rsidR="0093689F" w:rsidRDefault="0093689F" w:rsidP="0093689F">
      <w:pPr>
        <w:pStyle w:val="BodyText2"/>
        <w:rPr>
          <w:rFonts w:ascii="Arial" w:hAnsi="Arial" w:cs="Arial"/>
          <w:sz w:val="22"/>
          <w:szCs w:val="27"/>
        </w:rPr>
      </w:pPr>
      <w:r>
        <w:rPr>
          <w:rFonts w:ascii="Arial" w:hAnsi="Arial" w:cs="Arial"/>
          <w:sz w:val="22"/>
          <w:szCs w:val="27"/>
        </w:rPr>
        <w:t>PROFORMA FOR BANK GUARANTEE FORM FOR EARNEST MONEY DEPOSIT</w:t>
      </w:r>
    </w:p>
    <w:p w:rsidR="0093689F" w:rsidRDefault="0093689F" w:rsidP="0093689F">
      <w:pPr>
        <w:pStyle w:val="BodyText2"/>
        <w:jc w:val="left"/>
        <w:rPr>
          <w:rFonts w:ascii="Arial" w:hAnsi="Arial" w:cs="Arial"/>
          <w:b w:val="0"/>
          <w:sz w:val="22"/>
          <w:szCs w:val="23"/>
          <w:u w:val="none"/>
        </w:rPr>
      </w:pPr>
      <w:r>
        <w:rPr>
          <w:rFonts w:ascii="Arial" w:hAnsi="Arial" w:cs="Arial"/>
          <w:b w:val="0"/>
          <w:sz w:val="22"/>
          <w:szCs w:val="23"/>
          <w:u w:val="none"/>
        </w:rPr>
        <w:t xml:space="preserve">            Ref</w:t>
      </w:r>
      <w:r>
        <w:rPr>
          <w:rFonts w:ascii="Arial" w:hAnsi="Arial" w:cs="Arial"/>
          <w:b w:val="0"/>
          <w:sz w:val="22"/>
          <w:szCs w:val="23"/>
          <w:u w:val="none"/>
        </w:rPr>
        <w:tab/>
      </w:r>
      <w:r>
        <w:rPr>
          <w:rFonts w:ascii="Arial" w:hAnsi="Arial" w:cs="Arial"/>
          <w:b w:val="0"/>
          <w:sz w:val="22"/>
          <w:szCs w:val="23"/>
          <w:u w:val="none"/>
        </w:rPr>
        <w:tab/>
      </w:r>
      <w:r>
        <w:rPr>
          <w:rFonts w:ascii="Arial" w:hAnsi="Arial" w:cs="Arial"/>
          <w:b w:val="0"/>
          <w:sz w:val="22"/>
          <w:szCs w:val="23"/>
          <w:u w:val="none"/>
        </w:rPr>
        <w:tab/>
        <w:t>Date</w:t>
      </w:r>
      <w:r>
        <w:rPr>
          <w:rFonts w:ascii="Arial" w:hAnsi="Arial" w:cs="Arial"/>
          <w:b w:val="0"/>
          <w:sz w:val="22"/>
          <w:szCs w:val="23"/>
          <w:u w:val="none"/>
        </w:rPr>
        <w:tab/>
      </w:r>
      <w:r>
        <w:rPr>
          <w:rFonts w:ascii="Arial" w:hAnsi="Arial" w:cs="Arial"/>
          <w:b w:val="0"/>
          <w:sz w:val="22"/>
          <w:szCs w:val="23"/>
          <w:u w:val="none"/>
        </w:rPr>
        <w:tab/>
      </w:r>
      <w:r>
        <w:rPr>
          <w:rFonts w:ascii="Arial" w:hAnsi="Arial" w:cs="Arial"/>
          <w:b w:val="0"/>
          <w:sz w:val="22"/>
          <w:szCs w:val="23"/>
          <w:u w:val="none"/>
        </w:rPr>
        <w:tab/>
        <w:t>Bank Guarantee No:</w:t>
      </w:r>
    </w:p>
    <w:p w:rsidR="0093689F" w:rsidRDefault="0093689F" w:rsidP="0093689F">
      <w:pPr>
        <w:pStyle w:val="BodyText2"/>
        <w:ind w:left="720" w:hanging="720"/>
        <w:jc w:val="both"/>
        <w:rPr>
          <w:rFonts w:ascii="Arial" w:hAnsi="Arial" w:cs="Arial"/>
          <w:b w:val="0"/>
          <w:sz w:val="22"/>
          <w:szCs w:val="23"/>
          <w:u w:val="none"/>
        </w:rPr>
      </w:pPr>
      <w:r>
        <w:rPr>
          <w:rFonts w:ascii="Arial" w:hAnsi="Arial" w:cs="Arial"/>
          <w:b w:val="0"/>
          <w:sz w:val="22"/>
          <w:szCs w:val="23"/>
          <w:u w:val="none"/>
        </w:rPr>
        <w:t>1</w:t>
      </w:r>
      <w:r>
        <w:rPr>
          <w:rFonts w:ascii="Arial" w:hAnsi="Arial" w:cs="Arial"/>
          <w:b w:val="0"/>
          <w:sz w:val="22"/>
          <w:szCs w:val="23"/>
          <w:u w:val="none"/>
        </w:rPr>
        <w:tab/>
        <w:t>In accordance with invitation to Bid No.</w:t>
      </w:r>
      <w:r>
        <w:rPr>
          <w:rFonts w:ascii="Arial" w:hAnsi="Arial" w:cs="Arial"/>
          <w:b w:val="0"/>
          <w:sz w:val="22"/>
          <w:szCs w:val="23"/>
          <w:u w:val="none"/>
        </w:rPr>
        <w:tab/>
      </w:r>
      <w:r>
        <w:rPr>
          <w:rFonts w:ascii="Arial" w:hAnsi="Arial" w:cs="Arial"/>
          <w:b w:val="0"/>
          <w:sz w:val="22"/>
          <w:szCs w:val="23"/>
          <w:u w:val="none"/>
        </w:rPr>
        <w:tab/>
        <w:t xml:space="preserve">Dated </w:t>
      </w:r>
      <w:r>
        <w:rPr>
          <w:rFonts w:ascii="Arial" w:hAnsi="Arial" w:cs="Arial"/>
          <w:b w:val="0"/>
          <w:sz w:val="22"/>
          <w:szCs w:val="23"/>
          <w:u w:val="none"/>
        </w:rPr>
        <w:tab/>
      </w:r>
      <w:r>
        <w:rPr>
          <w:rFonts w:ascii="Arial" w:hAnsi="Arial" w:cs="Arial"/>
          <w:b w:val="0"/>
          <w:sz w:val="22"/>
          <w:szCs w:val="23"/>
          <w:u w:val="none"/>
        </w:rPr>
        <w:tab/>
        <w:t>of ODISHA POWER TRANSMISSION CORPORATION LTD. [OPTCL][herein after referred to as the OPTCL for the purchase of ___________________________________________</w:t>
      </w:r>
      <w:r>
        <w:rPr>
          <w:rFonts w:ascii="Arial" w:hAnsi="Arial" w:cs="Arial"/>
          <w:b w:val="0"/>
          <w:sz w:val="22"/>
          <w:szCs w:val="23"/>
          <w:u w:val="none"/>
        </w:rPr>
        <w:br/>
        <w:t>Messers____________________________________________________________</w:t>
      </w:r>
    </w:p>
    <w:p w:rsidR="0093689F" w:rsidRDefault="0093689F" w:rsidP="0093689F">
      <w:pPr>
        <w:pStyle w:val="BodyText2"/>
        <w:ind w:left="720"/>
        <w:jc w:val="both"/>
        <w:rPr>
          <w:rFonts w:ascii="Arial" w:hAnsi="Arial" w:cs="Arial"/>
          <w:b w:val="0"/>
          <w:sz w:val="22"/>
          <w:szCs w:val="23"/>
          <w:u w:val="none"/>
        </w:rPr>
      </w:pPr>
      <w:r>
        <w:rPr>
          <w:rFonts w:ascii="Arial" w:hAnsi="Arial" w:cs="Arial"/>
          <w:b w:val="0"/>
          <w:sz w:val="22"/>
          <w:szCs w:val="23"/>
          <w:u w:val="none"/>
        </w:rPr>
        <w:t>Address______________________________________________________________________________________________________________________________wish/wished to participate in the said tender and as a Bank Guarantee for the sum of  Rs.______________[Rupees________________________________________</w:t>
      </w:r>
    </w:p>
    <w:p w:rsidR="0093689F" w:rsidRDefault="0093689F" w:rsidP="0093689F">
      <w:pPr>
        <w:pStyle w:val="BodyText2"/>
        <w:ind w:left="720"/>
        <w:jc w:val="both"/>
        <w:rPr>
          <w:rFonts w:ascii="Arial" w:hAnsi="Arial" w:cs="Arial"/>
          <w:b w:val="0"/>
          <w:sz w:val="22"/>
          <w:szCs w:val="23"/>
          <w:u w:val="none"/>
        </w:rPr>
      </w:pPr>
      <w:r>
        <w:rPr>
          <w:rFonts w:ascii="Arial" w:hAnsi="Arial" w:cs="Arial"/>
          <w:b w:val="0"/>
          <w:sz w:val="22"/>
          <w:szCs w:val="23"/>
          <w:u w:val="none"/>
        </w:rPr>
        <w:t>Valid for a period of 240 days [Two hundred forty days] is required to be submitted by the Tenderer. We the __________________________________________________________________</w:t>
      </w:r>
      <w:r>
        <w:rPr>
          <w:rFonts w:ascii="Arial" w:hAnsi="Arial" w:cs="Arial"/>
          <w:b w:val="0"/>
          <w:sz w:val="22"/>
          <w:szCs w:val="23"/>
          <w:u w:val="none"/>
        </w:rPr>
        <w:tab/>
      </w:r>
      <w:r>
        <w:rPr>
          <w:rFonts w:ascii="Arial" w:hAnsi="Arial" w:cs="Arial"/>
          <w:b w:val="0"/>
          <w:sz w:val="22"/>
          <w:szCs w:val="23"/>
          <w:u w:val="none"/>
        </w:rPr>
        <w:tab/>
      </w:r>
      <w:r>
        <w:rPr>
          <w:rFonts w:ascii="Arial" w:hAnsi="Arial" w:cs="Arial"/>
          <w:b w:val="0"/>
          <w:sz w:val="22"/>
          <w:szCs w:val="23"/>
          <w:u w:val="none"/>
        </w:rPr>
        <w:tab/>
      </w:r>
      <w:r>
        <w:rPr>
          <w:rFonts w:ascii="Arial" w:hAnsi="Arial" w:cs="Arial"/>
          <w:b w:val="0"/>
          <w:sz w:val="22"/>
          <w:szCs w:val="23"/>
          <w:u w:val="none"/>
        </w:rPr>
        <w:tab/>
      </w:r>
      <w:r>
        <w:rPr>
          <w:rFonts w:ascii="Arial" w:hAnsi="Arial" w:cs="Arial"/>
          <w:b w:val="0"/>
          <w:sz w:val="22"/>
          <w:szCs w:val="23"/>
          <w:u w:val="none"/>
        </w:rPr>
        <w:tab/>
      </w:r>
      <w:r>
        <w:rPr>
          <w:rFonts w:ascii="Arial" w:hAnsi="Arial" w:cs="Arial"/>
          <w:b w:val="0"/>
          <w:sz w:val="22"/>
          <w:szCs w:val="23"/>
          <w:u w:val="none"/>
        </w:rPr>
        <w:tab/>
      </w:r>
      <w:r>
        <w:rPr>
          <w:rFonts w:ascii="Arial" w:hAnsi="Arial" w:cs="Arial"/>
          <w:b w:val="0"/>
          <w:sz w:val="22"/>
          <w:szCs w:val="23"/>
          <w:u w:val="none"/>
        </w:rPr>
        <w:tab/>
        <w:t xml:space="preserve">                    [Indicate the Name of the Bank]</w:t>
      </w:r>
    </w:p>
    <w:p w:rsidR="0093689F" w:rsidRDefault="0093689F" w:rsidP="0093689F">
      <w:pPr>
        <w:pStyle w:val="BodyText2"/>
        <w:ind w:left="720"/>
        <w:jc w:val="both"/>
        <w:rPr>
          <w:rFonts w:ascii="Arial" w:hAnsi="Arial" w:cs="Arial"/>
          <w:b w:val="0"/>
          <w:sz w:val="22"/>
          <w:szCs w:val="23"/>
          <w:u w:val="none"/>
        </w:rPr>
      </w:pPr>
      <w:r>
        <w:rPr>
          <w:rFonts w:ascii="Arial" w:hAnsi="Arial" w:cs="Arial"/>
          <w:b w:val="0"/>
          <w:sz w:val="22"/>
          <w:szCs w:val="23"/>
          <w:u w:val="none"/>
        </w:rPr>
        <w:t>[Hereinafter referred to as ‘the Bank’] at the request of M/S __________________________________________________________________</w:t>
      </w:r>
    </w:p>
    <w:p w:rsidR="0093689F" w:rsidRDefault="0093689F" w:rsidP="0093689F">
      <w:pPr>
        <w:pStyle w:val="BodyText2"/>
        <w:ind w:left="720"/>
        <w:jc w:val="both"/>
        <w:rPr>
          <w:rFonts w:ascii="Arial" w:hAnsi="Arial" w:cs="Arial"/>
          <w:b w:val="0"/>
          <w:sz w:val="22"/>
          <w:szCs w:val="23"/>
          <w:u w:val="none"/>
        </w:rPr>
      </w:pPr>
      <w:r>
        <w:rPr>
          <w:rFonts w:ascii="Arial" w:hAnsi="Arial" w:cs="Arial"/>
          <w:b w:val="0"/>
          <w:sz w:val="22"/>
          <w:szCs w:val="23"/>
          <w:u w:val="none"/>
        </w:rPr>
        <w:lastRenderedPageBreak/>
        <w:t>[Herein after referred to as supplier (s)] do hereby unequivocally and unconditionally guarantee and undertake to pay during the above said period, on written request by the Sr. General Manager [Procurement] ODISHA POWER TRANSMISSION CORPORATION LTD._______________________________________________</w:t>
      </w:r>
    </w:p>
    <w:p w:rsidR="0093689F" w:rsidRDefault="0093689F" w:rsidP="0093689F">
      <w:pPr>
        <w:pStyle w:val="BodyText2"/>
        <w:jc w:val="both"/>
        <w:rPr>
          <w:rFonts w:ascii="Arial" w:hAnsi="Arial" w:cs="Arial"/>
          <w:b w:val="0"/>
          <w:sz w:val="22"/>
          <w:szCs w:val="23"/>
          <w:u w:val="none"/>
        </w:rPr>
      </w:pPr>
      <w:r>
        <w:rPr>
          <w:rFonts w:ascii="Arial" w:hAnsi="Arial" w:cs="Arial"/>
          <w:b w:val="0"/>
          <w:sz w:val="22"/>
          <w:szCs w:val="23"/>
          <w:u w:val="none"/>
        </w:rPr>
        <w:tab/>
      </w:r>
      <w:r>
        <w:rPr>
          <w:rFonts w:ascii="Arial" w:hAnsi="Arial" w:cs="Arial"/>
          <w:b w:val="0"/>
          <w:sz w:val="22"/>
          <w:szCs w:val="23"/>
          <w:u w:val="none"/>
        </w:rPr>
        <w:tab/>
      </w:r>
      <w:r>
        <w:rPr>
          <w:rFonts w:ascii="Arial" w:hAnsi="Arial" w:cs="Arial"/>
          <w:b w:val="0"/>
          <w:sz w:val="22"/>
          <w:szCs w:val="23"/>
          <w:u w:val="none"/>
        </w:rPr>
        <w:tab/>
      </w:r>
      <w:r>
        <w:rPr>
          <w:rFonts w:ascii="Arial" w:hAnsi="Arial" w:cs="Arial"/>
          <w:b w:val="0"/>
          <w:sz w:val="22"/>
          <w:szCs w:val="23"/>
          <w:u w:val="none"/>
        </w:rPr>
        <w:tab/>
      </w:r>
      <w:r>
        <w:rPr>
          <w:rFonts w:ascii="Arial" w:hAnsi="Arial" w:cs="Arial"/>
          <w:b w:val="0"/>
          <w:sz w:val="22"/>
          <w:szCs w:val="23"/>
          <w:u w:val="none"/>
        </w:rPr>
        <w:tab/>
      </w:r>
      <w:r>
        <w:rPr>
          <w:rFonts w:ascii="Arial" w:hAnsi="Arial" w:cs="Arial"/>
          <w:b w:val="0"/>
          <w:sz w:val="22"/>
          <w:szCs w:val="23"/>
          <w:u w:val="none"/>
        </w:rPr>
        <w:tab/>
      </w:r>
      <w:r>
        <w:rPr>
          <w:rFonts w:ascii="Arial" w:hAnsi="Arial" w:cs="Arial"/>
          <w:b w:val="0"/>
          <w:sz w:val="22"/>
          <w:szCs w:val="23"/>
          <w:u w:val="none"/>
        </w:rPr>
        <w:tab/>
        <w:t xml:space="preserve">        [Indicate designation of the purchaser]</w:t>
      </w:r>
    </w:p>
    <w:p w:rsidR="0093689F" w:rsidRDefault="0093689F" w:rsidP="0093689F">
      <w:pPr>
        <w:pStyle w:val="BodyText2"/>
        <w:ind w:left="720"/>
        <w:jc w:val="both"/>
        <w:rPr>
          <w:rFonts w:ascii="Arial" w:hAnsi="Arial" w:cs="Arial"/>
          <w:b w:val="0"/>
          <w:sz w:val="22"/>
          <w:szCs w:val="23"/>
          <w:u w:val="none"/>
        </w:rPr>
      </w:pPr>
      <w:r>
        <w:rPr>
          <w:rFonts w:ascii="Arial" w:hAnsi="Arial" w:cs="Arial"/>
          <w:b w:val="0"/>
          <w:sz w:val="22"/>
          <w:szCs w:val="23"/>
          <w:u w:val="none"/>
        </w:rPr>
        <w:t>an amount not  exceeding Rs._________________to the OPTCL, without any reservation. The guarantee would remain valid up to 4.00 PM of ___________________</w:t>
      </w:r>
    </w:p>
    <w:p w:rsidR="0093689F" w:rsidRDefault="0093689F" w:rsidP="0093689F">
      <w:pPr>
        <w:pStyle w:val="BodyText2"/>
        <w:ind w:left="720"/>
        <w:jc w:val="both"/>
        <w:rPr>
          <w:rFonts w:ascii="Arial" w:hAnsi="Arial" w:cs="Arial"/>
          <w:b w:val="0"/>
          <w:sz w:val="22"/>
          <w:szCs w:val="23"/>
          <w:u w:val="none"/>
        </w:rPr>
      </w:pPr>
      <w:r>
        <w:rPr>
          <w:rFonts w:ascii="Arial" w:hAnsi="Arial" w:cs="Arial"/>
          <w:b w:val="0"/>
          <w:sz w:val="22"/>
          <w:szCs w:val="23"/>
          <w:u w:val="none"/>
        </w:rPr>
        <w:t>[date] and if any further extension to this is required, the same will be extended on receiving instructions from the_______________________________________ on whose</w:t>
      </w:r>
    </w:p>
    <w:p w:rsidR="0093689F" w:rsidRDefault="0093689F" w:rsidP="0093689F">
      <w:pPr>
        <w:pStyle w:val="BodyText2"/>
        <w:ind w:firstLine="720"/>
        <w:jc w:val="both"/>
        <w:rPr>
          <w:rFonts w:ascii="Arial" w:hAnsi="Arial" w:cs="Arial"/>
          <w:b w:val="0"/>
          <w:sz w:val="22"/>
          <w:szCs w:val="23"/>
          <w:u w:val="none"/>
        </w:rPr>
      </w:pPr>
      <w:r>
        <w:rPr>
          <w:rFonts w:ascii="Arial" w:hAnsi="Arial" w:cs="Arial"/>
          <w:b w:val="0"/>
          <w:sz w:val="22"/>
          <w:szCs w:val="23"/>
          <w:u w:val="none"/>
        </w:rPr>
        <w:t>behalf this guarantee has been issued.</w:t>
      </w:r>
    </w:p>
    <w:p w:rsidR="0093689F" w:rsidRDefault="0093689F" w:rsidP="0093689F">
      <w:pPr>
        <w:pStyle w:val="BodyText2"/>
        <w:numPr>
          <w:ilvl w:val="0"/>
          <w:numId w:val="4"/>
        </w:numPr>
        <w:jc w:val="both"/>
        <w:rPr>
          <w:rFonts w:ascii="Arial" w:hAnsi="Arial" w:cs="Arial"/>
          <w:b w:val="0"/>
          <w:sz w:val="22"/>
          <w:szCs w:val="23"/>
          <w:u w:val="none"/>
        </w:rPr>
      </w:pPr>
      <w:r>
        <w:rPr>
          <w:rFonts w:ascii="Arial" w:hAnsi="Arial" w:cs="Arial"/>
          <w:b w:val="0"/>
          <w:sz w:val="22"/>
          <w:szCs w:val="23"/>
          <w:u w:val="none"/>
        </w:rPr>
        <w:t xml:space="preserve">We the _____________________________________do hereby, further undertake </w:t>
      </w:r>
    </w:p>
    <w:p w:rsidR="0093689F" w:rsidRDefault="0093689F" w:rsidP="0093689F">
      <w:pPr>
        <w:pStyle w:val="BodyText2"/>
        <w:ind w:left="1440"/>
        <w:jc w:val="both"/>
        <w:rPr>
          <w:rFonts w:ascii="Arial" w:hAnsi="Arial" w:cs="Arial"/>
          <w:b w:val="0"/>
          <w:sz w:val="22"/>
          <w:szCs w:val="23"/>
          <w:u w:val="none"/>
        </w:rPr>
      </w:pPr>
      <w:r>
        <w:rPr>
          <w:rFonts w:ascii="Arial" w:hAnsi="Arial" w:cs="Arial"/>
          <w:b w:val="0"/>
          <w:sz w:val="22"/>
          <w:szCs w:val="23"/>
          <w:u w:val="none"/>
        </w:rPr>
        <w:t>[Indicate the name of the bank]</w:t>
      </w:r>
    </w:p>
    <w:p w:rsidR="0093689F" w:rsidRDefault="0093689F" w:rsidP="0093689F">
      <w:pPr>
        <w:pStyle w:val="BodyText2"/>
        <w:ind w:left="720"/>
        <w:jc w:val="both"/>
        <w:rPr>
          <w:rFonts w:ascii="Arial" w:hAnsi="Arial" w:cs="Arial"/>
          <w:b w:val="0"/>
          <w:sz w:val="22"/>
          <w:szCs w:val="23"/>
          <w:u w:val="none"/>
        </w:rPr>
      </w:pPr>
      <w:r>
        <w:rPr>
          <w:rFonts w:ascii="Arial" w:hAnsi="Arial" w:cs="Arial"/>
          <w:b w:val="0"/>
          <w:sz w:val="22"/>
          <w:szCs w:val="23"/>
          <w:u w:val="none"/>
        </w:rPr>
        <w:t xml:space="preserve">to pay the amounts due and payable under this guarantee without any demur, merely on a demand from the OPTCL stating that the amount claimed is due by way of loss or damage caused to or would be caused to or suffered by the OPTCL by reason of any breach by the said supplier [s] of any of the terms or conditions or failure to perform the said Bid . Any such demand made on the Bank shall be conclusive as regards the amount due and payable by the Bank under this guarantee. However, our liability under this guarantee shall be restricted to an amount not exceeding Rs._____________________________________________ </w:t>
      </w:r>
    </w:p>
    <w:p w:rsidR="0093689F" w:rsidRDefault="0093689F" w:rsidP="0093689F">
      <w:pPr>
        <w:pStyle w:val="BodyText2"/>
        <w:numPr>
          <w:ilvl w:val="0"/>
          <w:numId w:val="4"/>
        </w:numPr>
        <w:jc w:val="both"/>
        <w:rPr>
          <w:rFonts w:ascii="Arial" w:hAnsi="Arial" w:cs="Arial"/>
          <w:b w:val="0"/>
          <w:sz w:val="22"/>
          <w:szCs w:val="23"/>
          <w:u w:val="none"/>
        </w:rPr>
      </w:pPr>
      <w:r>
        <w:rPr>
          <w:rFonts w:ascii="Arial" w:hAnsi="Arial" w:cs="Arial"/>
          <w:b w:val="0"/>
          <w:sz w:val="22"/>
          <w:szCs w:val="23"/>
          <w:u w:val="none"/>
        </w:rPr>
        <w:t>We undertake to pay the OPTCL any money so demanded not withstanding any dispute or disputes so raised by the contractor [s] in any suit or proceeding instituted/pending before any Court or Tribunal relating thereto, our liability under this present being absolute and unequivocal. The payment so made by us under this bond shall be a valid discharge of our liability for payment there under and the supplier(s) shall have no claim against us for making such payment.</w:t>
      </w:r>
    </w:p>
    <w:p w:rsidR="0093689F" w:rsidRDefault="0093689F" w:rsidP="0093689F">
      <w:pPr>
        <w:pStyle w:val="BodyText2"/>
        <w:numPr>
          <w:ilvl w:val="0"/>
          <w:numId w:val="4"/>
        </w:numPr>
        <w:jc w:val="both"/>
        <w:rPr>
          <w:rFonts w:ascii="Arial" w:hAnsi="Arial" w:cs="Arial"/>
          <w:b w:val="0"/>
          <w:sz w:val="22"/>
          <w:szCs w:val="23"/>
          <w:u w:val="none"/>
        </w:rPr>
      </w:pPr>
      <w:r>
        <w:rPr>
          <w:rFonts w:ascii="Arial" w:hAnsi="Arial" w:cs="Arial"/>
          <w:b w:val="0"/>
          <w:sz w:val="22"/>
          <w:szCs w:val="23"/>
          <w:u w:val="none"/>
        </w:rPr>
        <w:t xml:space="preserve">We, the______________________________________further agree that the guarantee </w:t>
      </w:r>
    </w:p>
    <w:p w:rsidR="0093689F" w:rsidRDefault="0093689F" w:rsidP="0093689F">
      <w:pPr>
        <w:pStyle w:val="BodyText2"/>
        <w:ind w:left="720" w:firstLine="720"/>
        <w:jc w:val="both"/>
        <w:rPr>
          <w:rFonts w:ascii="Arial" w:hAnsi="Arial" w:cs="Arial"/>
          <w:b w:val="0"/>
          <w:sz w:val="22"/>
          <w:szCs w:val="23"/>
          <w:u w:val="none"/>
        </w:rPr>
      </w:pPr>
      <w:r>
        <w:rPr>
          <w:rFonts w:ascii="Arial" w:hAnsi="Arial" w:cs="Arial"/>
          <w:b w:val="0"/>
          <w:sz w:val="22"/>
          <w:szCs w:val="23"/>
          <w:u w:val="none"/>
        </w:rPr>
        <w:t>[Indicate the Name of the Bank]</w:t>
      </w:r>
    </w:p>
    <w:p w:rsidR="0093689F" w:rsidRDefault="0093689F" w:rsidP="0093689F">
      <w:pPr>
        <w:pStyle w:val="BodyText2"/>
        <w:ind w:left="720"/>
        <w:jc w:val="both"/>
        <w:rPr>
          <w:rFonts w:ascii="Arial" w:hAnsi="Arial" w:cs="Arial"/>
          <w:b w:val="0"/>
          <w:sz w:val="22"/>
          <w:szCs w:val="23"/>
          <w:u w:val="none"/>
        </w:rPr>
      </w:pPr>
      <w:r>
        <w:rPr>
          <w:rFonts w:ascii="Arial" w:hAnsi="Arial" w:cs="Arial"/>
          <w:b w:val="0"/>
          <w:sz w:val="22"/>
          <w:szCs w:val="23"/>
          <w:u w:val="none"/>
        </w:rPr>
        <w:t xml:space="preserve">herein contained shall remain in full force and effect during the aforesaid period of 240 days [two hundred forty days] and it shall continue to be so enforceable till all the dues of the OPTCL under or by virtue of the said Bid have been fully paid and its claims satisfied or discharged or till Managing Director, ODISHA POWER TRANSMISSION CORPORATION LTD. certifies that the terms and conditions of the said Bid have been </w:t>
      </w:r>
      <w:r>
        <w:rPr>
          <w:rFonts w:ascii="Arial" w:hAnsi="Arial" w:cs="Arial"/>
          <w:b w:val="0"/>
          <w:sz w:val="22"/>
          <w:szCs w:val="23"/>
          <w:u w:val="none"/>
        </w:rPr>
        <w:lastRenderedPageBreak/>
        <w:t>fully and properly carried out by the said Supplier [s] and accordingly discharges this guarantee. Unless a demand or claim under this guarantee is made on us in writing on or before the _________________</w:t>
      </w:r>
    </w:p>
    <w:p w:rsidR="0093689F" w:rsidRDefault="0093689F" w:rsidP="0093689F">
      <w:pPr>
        <w:pStyle w:val="BodyText2"/>
        <w:ind w:left="720"/>
        <w:jc w:val="both"/>
        <w:rPr>
          <w:rFonts w:ascii="Arial" w:hAnsi="Arial" w:cs="Arial"/>
          <w:b w:val="0"/>
          <w:sz w:val="22"/>
          <w:szCs w:val="23"/>
          <w:u w:val="none"/>
        </w:rPr>
      </w:pPr>
      <w:r>
        <w:rPr>
          <w:rFonts w:ascii="Arial" w:hAnsi="Arial" w:cs="Arial"/>
          <w:b w:val="0"/>
          <w:sz w:val="22"/>
          <w:szCs w:val="23"/>
          <w:u w:val="none"/>
        </w:rPr>
        <w:t>we shall be discharged from all liability under this guarantee thereafter.</w:t>
      </w:r>
    </w:p>
    <w:p w:rsidR="0093689F" w:rsidRDefault="0093689F" w:rsidP="0093689F">
      <w:pPr>
        <w:pStyle w:val="BodyText2"/>
        <w:jc w:val="both"/>
        <w:rPr>
          <w:rFonts w:ascii="Arial" w:hAnsi="Arial" w:cs="Arial"/>
          <w:b w:val="0"/>
          <w:sz w:val="22"/>
          <w:szCs w:val="23"/>
          <w:u w:val="none"/>
        </w:rPr>
      </w:pPr>
      <w:r>
        <w:rPr>
          <w:rFonts w:ascii="Arial" w:hAnsi="Arial" w:cs="Arial"/>
          <w:b w:val="0"/>
          <w:sz w:val="22"/>
          <w:szCs w:val="23"/>
          <w:u w:val="none"/>
        </w:rPr>
        <w:t>5.</w:t>
      </w:r>
      <w:r>
        <w:rPr>
          <w:rFonts w:ascii="Arial" w:hAnsi="Arial" w:cs="Arial"/>
          <w:b w:val="0"/>
          <w:sz w:val="22"/>
          <w:szCs w:val="23"/>
          <w:u w:val="none"/>
        </w:rPr>
        <w:tab/>
        <w:t>We, the _______________________________further agree with the OPTCL that</w:t>
      </w:r>
    </w:p>
    <w:p w:rsidR="0093689F" w:rsidRDefault="0093689F" w:rsidP="0093689F">
      <w:pPr>
        <w:pStyle w:val="BodyText2"/>
        <w:ind w:left="1440"/>
        <w:jc w:val="both"/>
        <w:rPr>
          <w:rFonts w:ascii="Arial" w:hAnsi="Arial" w:cs="Arial"/>
          <w:b w:val="0"/>
          <w:sz w:val="22"/>
          <w:szCs w:val="23"/>
          <w:u w:val="none"/>
        </w:rPr>
      </w:pPr>
      <w:r>
        <w:rPr>
          <w:rFonts w:ascii="Arial" w:hAnsi="Arial" w:cs="Arial"/>
          <w:b w:val="0"/>
          <w:sz w:val="22"/>
          <w:szCs w:val="23"/>
          <w:u w:val="none"/>
        </w:rPr>
        <w:t>[Indicate the name of the Bank]</w:t>
      </w:r>
    </w:p>
    <w:p w:rsidR="0093689F" w:rsidRDefault="0093689F" w:rsidP="0093689F">
      <w:pPr>
        <w:pStyle w:val="BodyText2"/>
        <w:ind w:left="720"/>
        <w:jc w:val="both"/>
        <w:rPr>
          <w:rFonts w:ascii="Arial" w:hAnsi="Arial" w:cs="Arial"/>
          <w:b w:val="0"/>
          <w:sz w:val="22"/>
          <w:szCs w:val="23"/>
          <w:u w:val="none"/>
        </w:rPr>
      </w:pPr>
      <w:r>
        <w:rPr>
          <w:rFonts w:ascii="Arial" w:hAnsi="Arial" w:cs="Arial"/>
          <w:b w:val="0"/>
          <w:sz w:val="22"/>
          <w:szCs w:val="23"/>
          <w:u w:val="none"/>
        </w:rPr>
        <w:t xml:space="preserve">the OPTCL shall have the fullest liberty without our consent and without affecting in any manner our obligations hereunder to vary any of the terms and conditions of the said Bid or to extend time of performance by the said Supplier [s] from time to time or to postpone for any time or from time to time any of the powers exercisable by the OPTCL against the said supplier [s] and to forbear or enforce any of the terms and conditions relating to the said bid </w:t>
      </w:r>
    </w:p>
    <w:p w:rsidR="0093689F" w:rsidRDefault="0093689F" w:rsidP="0093689F">
      <w:pPr>
        <w:pStyle w:val="BodyText2"/>
        <w:ind w:left="720"/>
        <w:jc w:val="both"/>
        <w:rPr>
          <w:rFonts w:ascii="Arial" w:hAnsi="Arial" w:cs="Arial"/>
          <w:b w:val="0"/>
          <w:sz w:val="22"/>
          <w:szCs w:val="23"/>
          <w:u w:val="none"/>
        </w:rPr>
      </w:pPr>
      <w:r>
        <w:rPr>
          <w:rFonts w:ascii="Arial" w:hAnsi="Arial" w:cs="Arial"/>
          <w:b w:val="0"/>
          <w:sz w:val="22"/>
          <w:szCs w:val="23"/>
          <w:u w:val="none"/>
        </w:rPr>
        <w:t>and we shall not be relieved from our liability by reason of any such variation, postponement or extension being granted to the said Supplier [s] or for any forbearance act or omission on the part of the OPTCL or any indulgence by the OPTCL to the said Supplier[s] or by any such matter or thing whatsoever which under the law relating to sureties would, but for this provision, have effect of so relieving us.</w:t>
      </w:r>
    </w:p>
    <w:p w:rsidR="0093689F" w:rsidRDefault="0093689F" w:rsidP="0093689F">
      <w:pPr>
        <w:pStyle w:val="BodyText2"/>
        <w:numPr>
          <w:ilvl w:val="0"/>
          <w:numId w:val="2"/>
        </w:numPr>
        <w:jc w:val="both"/>
        <w:rPr>
          <w:rFonts w:ascii="Arial" w:hAnsi="Arial" w:cs="Arial"/>
          <w:b w:val="0"/>
          <w:sz w:val="22"/>
          <w:szCs w:val="23"/>
          <w:u w:val="none"/>
        </w:rPr>
      </w:pPr>
      <w:r>
        <w:rPr>
          <w:rFonts w:ascii="Arial" w:hAnsi="Arial" w:cs="Arial"/>
          <w:b w:val="0"/>
          <w:sz w:val="22"/>
          <w:szCs w:val="23"/>
          <w:u w:val="none"/>
        </w:rPr>
        <w:t>This guarantee will not be discharged due to the change in the name, style and constitution of the Bank or the supplier [s].</w:t>
      </w:r>
    </w:p>
    <w:p w:rsidR="0093689F" w:rsidRDefault="0093689F" w:rsidP="0093689F">
      <w:pPr>
        <w:pStyle w:val="BodyText2"/>
        <w:numPr>
          <w:ilvl w:val="0"/>
          <w:numId w:val="2"/>
        </w:numPr>
        <w:jc w:val="both"/>
        <w:rPr>
          <w:rFonts w:ascii="Arial" w:hAnsi="Arial" w:cs="Arial"/>
          <w:b w:val="0"/>
          <w:sz w:val="22"/>
          <w:szCs w:val="23"/>
          <w:u w:val="none"/>
        </w:rPr>
      </w:pPr>
      <w:r>
        <w:rPr>
          <w:rFonts w:ascii="Arial" w:hAnsi="Arial" w:cs="Arial"/>
          <w:b w:val="0"/>
          <w:sz w:val="22"/>
          <w:szCs w:val="23"/>
          <w:u w:val="none"/>
        </w:rPr>
        <w:t xml:space="preserve">We,____________________________________lastly undertake not  revoke this </w:t>
      </w:r>
    </w:p>
    <w:p w:rsidR="0093689F" w:rsidRDefault="0093689F" w:rsidP="0093689F">
      <w:pPr>
        <w:pStyle w:val="BodyText2"/>
        <w:ind w:left="1440"/>
        <w:jc w:val="both"/>
        <w:rPr>
          <w:rFonts w:ascii="Arial" w:hAnsi="Arial" w:cs="Arial"/>
          <w:b w:val="0"/>
          <w:sz w:val="22"/>
          <w:szCs w:val="23"/>
          <w:u w:val="none"/>
        </w:rPr>
      </w:pPr>
      <w:r>
        <w:rPr>
          <w:rFonts w:ascii="Arial" w:hAnsi="Arial" w:cs="Arial"/>
          <w:b w:val="0"/>
          <w:sz w:val="22"/>
          <w:szCs w:val="23"/>
          <w:u w:val="none"/>
        </w:rPr>
        <w:t>[Indicate the name of the Bank]</w:t>
      </w:r>
    </w:p>
    <w:p w:rsidR="0093689F" w:rsidRDefault="0093689F" w:rsidP="0093689F">
      <w:pPr>
        <w:pStyle w:val="BodyText2"/>
        <w:ind w:left="1440"/>
        <w:jc w:val="both"/>
        <w:rPr>
          <w:rFonts w:ascii="Arial" w:hAnsi="Arial" w:cs="Arial"/>
          <w:b w:val="0"/>
          <w:sz w:val="22"/>
          <w:szCs w:val="23"/>
          <w:u w:val="none"/>
        </w:rPr>
      </w:pPr>
      <w:r>
        <w:rPr>
          <w:rFonts w:ascii="Arial" w:hAnsi="Arial" w:cs="Arial"/>
          <w:b w:val="0"/>
          <w:sz w:val="22"/>
          <w:szCs w:val="23"/>
          <w:u w:val="none"/>
        </w:rPr>
        <w:t xml:space="preserve">Guarantee during its currency except with the previous consent of the OPTCL in writing. </w:t>
      </w:r>
    </w:p>
    <w:p w:rsidR="0093689F" w:rsidRDefault="0093689F" w:rsidP="0093689F">
      <w:pPr>
        <w:pStyle w:val="BodyText2"/>
        <w:ind w:left="720" w:hanging="720"/>
        <w:jc w:val="both"/>
        <w:rPr>
          <w:rFonts w:ascii="Arial" w:hAnsi="Arial" w:cs="Arial"/>
          <w:b w:val="0"/>
          <w:sz w:val="22"/>
          <w:szCs w:val="23"/>
          <w:u w:val="none"/>
        </w:rPr>
      </w:pPr>
      <w:r>
        <w:rPr>
          <w:rFonts w:ascii="Arial" w:hAnsi="Arial" w:cs="Arial"/>
          <w:b w:val="0"/>
          <w:sz w:val="22"/>
          <w:szCs w:val="23"/>
          <w:u w:val="none"/>
        </w:rPr>
        <w:t>8.</w:t>
      </w:r>
      <w:r>
        <w:rPr>
          <w:rFonts w:ascii="Arial" w:hAnsi="Arial" w:cs="Arial"/>
          <w:b w:val="0"/>
          <w:sz w:val="22"/>
          <w:szCs w:val="23"/>
          <w:u w:val="none"/>
        </w:rPr>
        <w:tab/>
        <w:t>We the _________________________________ Bank further agree that this guarantee shall also be invokable at our place of business at Bhubaneswar ( indicate the name of the branch)in the state of ODISHA.</w:t>
      </w:r>
    </w:p>
    <w:p w:rsidR="0093689F" w:rsidRDefault="0093689F" w:rsidP="0093689F">
      <w:pPr>
        <w:pStyle w:val="BodyText2"/>
        <w:ind w:left="720"/>
        <w:jc w:val="both"/>
        <w:rPr>
          <w:rFonts w:ascii="Arial" w:hAnsi="Arial" w:cs="Arial"/>
          <w:b w:val="0"/>
          <w:sz w:val="22"/>
          <w:szCs w:val="23"/>
          <w:u w:val="none"/>
        </w:rPr>
      </w:pPr>
      <w:r>
        <w:rPr>
          <w:rFonts w:ascii="Arial" w:hAnsi="Arial" w:cs="Arial"/>
          <w:b w:val="0"/>
          <w:sz w:val="22"/>
          <w:szCs w:val="23"/>
          <w:u w:val="none"/>
        </w:rPr>
        <w:t>Not withstanding any thing contained here in.</w:t>
      </w:r>
    </w:p>
    <w:p w:rsidR="0093689F" w:rsidRDefault="0093689F" w:rsidP="0093689F">
      <w:pPr>
        <w:pStyle w:val="BodyText2"/>
        <w:numPr>
          <w:ilvl w:val="0"/>
          <w:numId w:val="6"/>
        </w:numPr>
        <w:jc w:val="both"/>
        <w:rPr>
          <w:rFonts w:ascii="Arial" w:hAnsi="Arial" w:cs="Arial"/>
          <w:b w:val="0"/>
          <w:sz w:val="22"/>
          <w:szCs w:val="23"/>
          <w:u w:val="none"/>
        </w:rPr>
      </w:pPr>
      <w:r>
        <w:rPr>
          <w:rFonts w:ascii="Arial" w:hAnsi="Arial" w:cs="Arial"/>
          <w:b w:val="0"/>
          <w:sz w:val="22"/>
          <w:szCs w:val="23"/>
          <w:u w:val="none"/>
        </w:rPr>
        <w:t>Our liability under this bank guarantee shall not exceed Rs.--------------------------( Rupees-------------------).</w:t>
      </w:r>
    </w:p>
    <w:p w:rsidR="0093689F" w:rsidRDefault="0093689F" w:rsidP="0093689F">
      <w:pPr>
        <w:pStyle w:val="BodyText2"/>
        <w:numPr>
          <w:ilvl w:val="0"/>
          <w:numId w:val="6"/>
        </w:numPr>
        <w:jc w:val="both"/>
        <w:rPr>
          <w:rFonts w:ascii="Arial" w:hAnsi="Arial" w:cs="Arial"/>
          <w:b w:val="0"/>
          <w:sz w:val="22"/>
          <w:szCs w:val="23"/>
          <w:u w:val="none"/>
        </w:rPr>
      </w:pPr>
      <w:r>
        <w:rPr>
          <w:rFonts w:ascii="Arial" w:hAnsi="Arial" w:cs="Arial"/>
          <w:b w:val="0"/>
          <w:sz w:val="22"/>
          <w:szCs w:val="23"/>
          <w:u w:val="none"/>
        </w:rPr>
        <w:t>The bank guarantee shall be valid up to dt.-----------------</w:t>
      </w:r>
    </w:p>
    <w:p w:rsidR="0093689F" w:rsidRDefault="0093689F" w:rsidP="0093689F">
      <w:pPr>
        <w:pStyle w:val="BodyText2"/>
        <w:numPr>
          <w:ilvl w:val="0"/>
          <w:numId w:val="6"/>
        </w:numPr>
        <w:jc w:val="both"/>
        <w:rPr>
          <w:rFonts w:ascii="Arial" w:hAnsi="Arial" w:cs="Arial"/>
          <w:b w:val="0"/>
          <w:sz w:val="22"/>
          <w:szCs w:val="23"/>
          <w:u w:val="none"/>
        </w:rPr>
      </w:pPr>
      <w:r>
        <w:rPr>
          <w:rFonts w:ascii="Arial" w:hAnsi="Arial" w:cs="Arial"/>
          <w:b w:val="0"/>
          <w:sz w:val="22"/>
          <w:szCs w:val="23"/>
          <w:u w:val="none"/>
        </w:rPr>
        <w:t>We are liable to pay the guaranteed amount or any part there of under this bank guarantee only &amp; only if you serve upon us at --------------branch at Bhubaneswar a written claim or demand on or before dt.-----------------.</w:t>
      </w:r>
    </w:p>
    <w:p w:rsidR="0093689F" w:rsidRDefault="0093689F" w:rsidP="0093689F">
      <w:pPr>
        <w:pStyle w:val="BodyText2"/>
        <w:ind w:left="1440"/>
        <w:jc w:val="both"/>
        <w:rPr>
          <w:rFonts w:ascii="Arial" w:hAnsi="Arial" w:cs="Arial"/>
          <w:b w:val="0"/>
          <w:sz w:val="22"/>
          <w:szCs w:val="23"/>
          <w:u w:val="none"/>
        </w:rPr>
      </w:pPr>
      <w:r>
        <w:rPr>
          <w:rFonts w:ascii="Arial" w:hAnsi="Arial" w:cs="Arial"/>
          <w:b w:val="0"/>
          <w:sz w:val="22"/>
          <w:szCs w:val="23"/>
          <w:u w:val="none"/>
        </w:rPr>
        <w:t>Dated ________________________ Day of _________________________</w:t>
      </w:r>
    </w:p>
    <w:p w:rsidR="0093689F" w:rsidRDefault="0093689F" w:rsidP="0093689F">
      <w:pPr>
        <w:pStyle w:val="BodyText2"/>
        <w:ind w:left="1440"/>
        <w:jc w:val="both"/>
        <w:rPr>
          <w:rFonts w:ascii="Arial" w:hAnsi="Arial" w:cs="Arial"/>
          <w:b w:val="0"/>
          <w:sz w:val="22"/>
          <w:szCs w:val="23"/>
          <w:u w:val="none"/>
        </w:rPr>
      </w:pPr>
    </w:p>
    <w:p w:rsidR="0093689F" w:rsidRDefault="0093689F" w:rsidP="0093689F">
      <w:pPr>
        <w:pStyle w:val="BodyText2"/>
        <w:ind w:left="1440"/>
        <w:jc w:val="both"/>
        <w:rPr>
          <w:rFonts w:ascii="Arial" w:hAnsi="Arial" w:cs="Arial"/>
          <w:b w:val="0"/>
          <w:sz w:val="22"/>
          <w:szCs w:val="23"/>
          <w:u w:val="none"/>
        </w:rPr>
      </w:pPr>
      <w:r>
        <w:rPr>
          <w:rFonts w:ascii="Arial" w:hAnsi="Arial" w:cs="Arial"/>
          <w:b w:val="0"/>
          <w:sz w:val="22"/>
          <w:szCs w:val="23"/>
          <w:u w:val="none"/>
        </w:rPr>
        <w:t xml:space="preserve">                                                           For_____________________________</w:t>
      </w:r>
      <w:r>
        <w:rPr>
          <w:rFonts w:ascii="Arial" w:hAnsi="Arial" w:cs="Arial"/>
          <w:b w:val="0"/>
          <w:sz w:val="22"/>
          <w:szCs w:val="23"/>
          <w:u w:val="none"/>
        </w:rPr>
        <w:br/>
      </w:r>
      <w:r>
        <w:rPr>
          <w:rFonts w:ascii="Arial" w:hAnsi="Arial" w:cs="Arial"/>
          <w:b w:val="0"/>
          <w:sz w:val="22"/>
          <w:szCs w:val="23"/>
          <w:u w:val="none"/>
        </w:rPr>
        <w:tab/>
      </w:r>
      <w:r>
        <w:rPr>
          <w:rFonts w:ascii="Arial" w:hAnsi="Arial" w:cs="Arial"/>
          <w:b w:val="0"/>
          <w:sz w:val="22"/>
          <w:szCs w:val="23"/>
          <w:u w:val="none"/>
        </w:rPr>
        <w:tab/>
      </w:r>
      <w:r>
        <w:rPr>
          <w:rFonts w:ascii="Arial" w:hAnsi="Arial" w:cs="Arial"/>
          <w:b w:val="0"/>
          <w:sz w:val="22"/>
          <w:szCs w:val="23"/>
          <w:u w:val="none"/>
        </w:rPr>
        <w:tab/>
      </w:r>
      <w:r>
        <w:rPr>
          <w:rFonts w:ascii="Arial" w:hAnsi="Arial" w:cs="Arial"/>
          <w:b w:val="0"/>
          <w:sz w:val="22"/>
          <w:szCs w:val="23"/>
          <w:u w:val="none"/>
        </w:rPr>
        <w:tab/>
      </w:r>
      <w:r>
        <w:rPr>
          <w:rFonts w:ascii="Arial" w:hAnsi="Arial" w:cs="Arial"/>
          <w:b w:val="0"/>
          <w:sz w:val="22"/>
          <w:szCs w:val="23"/>
          <w:u w:val="none"/>
        </w:rPr>
        <w:tab/>
        <w:t xml:space="preserve">              [Indicate the name of Bank]</w:t>
      </w:r>
    </w:p>
    <w:p w:rsidR="0093689F" w:rsidRDefault="0093689F" w:rsidP="006C3EE6">
      <w:pPr>
        <w:pStyle w:val="BodyText2"/>
        <w:jc w:val="both"/>
        <w:rPr>
          <w:rFonts w:ascii="Arial" w:hAnsi="Arial" w:cs="Arial"/>
          <w:b w:val="0"/>
          <w:sz w:val="22"/>
          <w:szCs w:val="23"/>
          <w:u w:val="none"/>
        </w:rPr>
      </w:pPr>
      <w:r>
        <w:rPr>
          <w:rFonts w:ascii="Arial" w:hAnsi="Arial" w:cs="Arial"/>
          <w:b w:val="0"/>
          <w:sz w:val="22"/>
          <w:szCs w:val="23"/>
          <w:u w:val="none"/>
        </w:rPr>
        <w:t>Witness</w:t>
      </w:r>
      <w:r>
        <w:rPr>
          <w:rFonts w:ascii="Arial" w:hAnsi="Arial" w:cs="Arial"/>
          <w:b w:val="0"/>
          <w:sz w:val="22"/>
          <w:szCs w:val="23"/>
          <w:u w:val="none"/>
        </w:rPr>
        <w:tab/>
        <w:t>((Signature, names &amp; address)</w:t>
      </w:r>
    </w:p>
    <w:p w:rsidR="006C3EE6" w:rsidRDefault="0093689F" w:rsidP="0093689F">
      <w:pPr>
        <w:pStyle w:val="BodyText2"/>
        <w:jc w:val="both"/>
        <w:rPr>
          <w:rFonts w:ascii="Arial" w:hAnsi="Arial" w:cs="Arial"/>
          <w:b w:val="0"/>
          <w:sz w:val="22"/>
          <w:szCs w:val="23"/>
          <w:u w:val="none"/>
        </w:rPr>
      </w:pPr>
      <w:r>
        <w:rPr>
          <w:rFonts w:ascii="Arial" w:hAnsi="Arial" w:cs="Arial"/>
          <w:b w:val="0"/>
          <w:sz w:val="22"/>
          <w:szCs w:val="23"/>
          <w:u w:val="none"/>
        </w:rPr>
        <w:t>1.</w:t>
      </w:r>
    </w:p>
    <w:p w:rsidR="0093689F" w:rsidRDefault="0093689F" w:rsidP="0093689F">
      <w:pPr>
        <w:pStyle w:val="BodyText2"/>
        <w:jc w:val="both"/>
        <w:rPr>
          <w:rFonts w:ascii="Arial" w:hAnsi="Arial" w:cs="Arial"/>
          <w:b w:val="0"/>
          <w:sz w:val="22"/>
          <w:szCs w:val="23"/>
          <w:u w:val="none"/>
        </w:rPr>
      </w:pPr>
      <w:r>
        <w:rPr>
          <w:rFonts w:ascii="Arial" w:hAnsi="Arial" w:cs="Arial"/>
          <w:b w:val="0"/>
          <w:sz w:val="22"/>
          <w:szCs w:val="23"/>
          <w:u w:val="none"/>
        </w:rPr>
        <w:t>2.</w:t>
      </w:r>
    </w:p>
    <w:p w:rsidR="0093689F" w:rsidRDefault="0093689F" w:rsidP="0093689F">
      <w:pPr>
        <w:pStyle w:val="BodyText2"/>
        <w:rPr>
          <w:rFonts w:ascii="Arial" w:hAnsi="Arial" w:cs="Arial"/>
          <w:color w:val="000000"/>
          <w:sz w:val="22"/>
          <w:szCs w:val="38"/>
        </w:rPr>
      </w:pPr>
      <w:r>
        <w:rPr>
          <w:rFonts w:ascii="Arial" w:hAnsi="Arial" w:cs="Arial"/>
          <w:color w:val="000000"/>
          <w:sz w:val="22"/>
          <w:szCs w:val="38"/>
        </w:rPr>
        <w:t>ANNEXURE-VII</w:t>
      </w:r>
    </w:p>
    <w:p w:rsidR="0093689F" w:rsidRDefault="0093689F" w:rsidP="0093689F">
      <w:pPr>
        <w:pStyle w:val="BodyText2"/>
        <w:rPr>
          <w:rFonts w:ascii="Arial" w:hAnsi="Arial" w:cs="Arial"/>
          <w:b w:val="0"/>
          <w:sz w:val="22"/>
          <w:szCs w:val="23"/>
          <w:u w:val="none"/>
        </w:rPr>
      </w:pPr>
      <w:r>
        <w:rPr>
          <w:rFonts w:ascii="Arial" w:hAnsi="Arial" w:cs="Arial"/>
          <w:sz w:val="22"/>
          <w:szCs w:val="27"/>
        </w:rPr>
        <w:t>PROFORMA FOR COMPOSITE BANK GUARANTEE FOR SECURITY DEPOSIT PAYMENT AND PERFORMANCE</w:t>
      </w:r>
    </w:p>
    <w:p w:rsidR="0093689F" w:rsidRDefault="0093689F" w:rsidP="0093689F">
      <w:pPr>
        <w:pStyle w:val="BodyText2"/>
        <w:ind w:left="720" w:firstLine="720"/>
        <w:jc w:val="both"/>
        <w:rPr>
          <w:rFonts w:ascii="Arial" w:hAnsi="Arial" w:cs="Arial"/>
          <w:b w:val="0"/>
          <w:sz w:val="22"/>
          <w:szCs w:val="23"/>
          <w:u w:val="none"/>
        </w:rPr>
      </w:pPr>
      <w:r>
        <w:rPr>
          <w:rFonts w:ascii="Arial" w:hAnsi="Arial" w:cs="Arial"/>
          <w:b w:val="0"/>
          <w:sz w:val="22"/>
          <w:szCs w:val="23"/>
          <w:u w:val="none"/>
        </w:rPr>
        <w:t>This Guarantee Bond is executed this________________________day of_______________ 2012 by us the _______________________________________Bank at _____________________</w:t>
      </w:r>
    </w:p>
    <w:p w:rsidR="0093689F" w:rsidRDefault="0093689F" w:rsidP="0093689F">
      <w:pPr>
        <w:pStyle w:val="BodyText2"/>
        <w:ind w:left="720"/>
        <w:jc w:val="both"/>
        <w:rPr>
          <w:rFonts w:ascii="Arial" w:hAnsi="Arial" w:cs="Arial"/>
          <w:b w:val="0"/>
          <w:sz w:val="22"/>
          <w:szCs w:val="23"/>
          <w:u w:val="none"/>
        </w:rPr>
      </w:pPr>
      <w:r>
        <w:rPr>
          <w:rFonts w:ascii="Arial" w:hAnsi="Arial" w:cs="Arial"/>
          <w:b w:val="0"/>
          <w:sz w:val="22"/>
          <w:szCs w:val="23"/>
          <w:u w:val="none"/>
        </w:rPr>
        <w:t>P.O.____________________________P.S.________________________________</w:t>
      </w:r>
    </w:p>
    <w:p w:rsidR="0093689F" w:rsidRDefault="0093689F" w:rsidP="0093689F">
      <w:pPr>
        <w:pStyle w:val="BodyText2"/>
        <w:ind w:left="720"/>
        <w:jc w:val="both"/>
        <w:rPr>
          <w:rFonts w:ascii="Arial" w:hAnsi="Arial" w:cs="Arial"/>
          <w:b w:val="0"/>
          <w:sz w:val="22"/>
          <w:szCs w:val="23"/>
          <w:u w:val="none"/>
        </w:rPr>
      </w:pPr>
      <w:r>
        <w:rPr>
          <w:rFonts w:ascii="Arial" w:hAnsi="Arial" w:cs="Arial"/>
          <w:b w:val="0"/>
          <w:sz w:val="22"/>
          <w:szCs w:val="23"/>
          <w:u w:val="none"/>
        </w:rPr>
        <w:t>District_________________________State_______________________________</w:t>
      </w:r>
    </w:p>
    <w:p w:rsidR="0093689F" w:rsidRDefault="0093689F" w:rsidP="0093689F">
      <w:pPr>
        <w:pStyle w:val="BodyText2"/>
        <w:numPr>
          <w:ilvl w:val="0"/>
          <w:numId w:val="5"/>
        </w:numPr>
        <w:jc w:val="both"/>
        <w:rPr>
          <w:rFonts w:ascii="Arial" w:hAnsi="Arial" w:cs="Arial"/>
          <w:b w:val="0"/>
          <w:sz w:val="22"/>
          <w:szCs w:val="23"/>
          <w:u w:val="none"/>
        </w:rPr>
      </w:pPr>
      <w:r>
        <w:rPr>
          <w:rFonts w:ascii="Arial" w:hAnsi="Arial" w:cs="Arial"/>
          <w:b w:val="0"/>
          <w:sz w:val="22"/>
          <w:szCs w:val="23"/>
          <w:u w:val="none"/>
        </w:rPr>
        <w:t>WHEREAS the ODISHA POWER TRANSMISSION CORPORATION LTD., a body corporate constituted under the Electricity Act, 2003 [hereinafter called “the OPTCL” which shall include its successors and assigns has placed orders No. _______________Date ______________[hereinafter called “The Agreement”] on M/s.______________________________________</w:t>
      </w:r>
    </w:p>
    <w:p w:rsidR="0093689F" w:rsidRDefault="0093689F" w:rsidP="0093689F">
      <w:pPr>
        <w:pStyle w:val="BodyText2"/>
        <w:ind w:left="720"/>
        <w:jc w:val="both"/>
        <w:rPr>
          <w:rFonts w:ascii="Arial" w:hAnsi="Arial" w:cs="Arial"/>
          <w:b w:val="0"/>
          <w:sz w:val="22"/>
          <w:szCs w:val="23"/>
          <w:u w:val="none"/>
        </w:rPr>
      </w:pPr>
      <w:r>
        <w:rPr>
          <w:rFonts w:ascii="Arial" w:hAnsi="Arial" w:cs="Arial"/>
          <w:b w:val="0"/>
          <w:sz w:val="22"/>
          <w:szCs w:val="23"/>
          <w:u w:val="none"/>
        </w:rPr>
        <w:t xml:space="preserve">[hereinafter called “The Supplier”] which shall include its successors &amp; assigns for supply of materials. </w:t>
      </w:r>
    </w:p>
    <w:p w:rsidR="0093689F" w:rsidRDefault="0093689F" w:rsidP="0093689F">
      <w:pPr>
        <w:pStyle w:val="BodyText2"/>
        <w:ind w:left="720" w:firstLine="720"/>
        <w:jc w:val="both"/>
        <w:rPr>
          <w:rFonts w:ascii="Arial" w:hAnsi="Arial" w:cs="Arial"/>
          <w:b w:val="0"/>
          <w:sz w:val="22"/>
          <w:szCs w:val="23"/>
          <w:u w:val="none"/>
        </w:rPr>
      </w:pPr>
      <w:r>
        <w:rPr>
          <w:rFonts w:ascii="Arial" w:hAnsi="Arial" w:cs="Arial"/>
          <w:b w:val="0"/>
          <w:sz w:val="22"/>
          <w:szCs w:val="23"/>
          <w:u w:val="none"/>
        </w:rPr>
        <w:t xml:space="preserve">AND WHERE AS the supplier has agreed to supply materials to the OPTCL in terms of the said agreement AND </w:t>
      </w:r>
    </w:p>
    <w:p w:rsidR="0093689F" w:rsidRDefault="0093689F" w:rsidP="0093689F">
      <w:pPr>
        <w:pStyle w:val="BodyText2"/>
        <w:ind w:left="720" w:firstLine="720"/>
        <w:jc w:val="both"/>
        <w:rPr>
          <w:rFonts w:ascii="Arial" w:hAnsi="Arial" w:cs="Arial"/>
          <w:b w:val="0"/>
          <w:sz w:val="22"/>
          <w:szCs w:val="23"/>
          <w:u w:val="none"/>
        </w:rPr>
      </w:pPr>
      <w:r>
        <w:rPr>
          <w:rFonts w:ascii="Arial" w:hAnsi="Arial" w:cs="Arial"/>
          <w:b w:val="0"/>
          <w:sz w:val="22"/>
          <w:szCs w:val="23"/>
          <w:u w:val="none"/>
        </w:rPr>
        <w:t>WHEREAS the OPTCL has agreed [1] to exempt the supplier from making payment of Security [2] to release 100% payment of the cost of materials as per the said agreement and [3] to exempt from performance guarantee on furnishing by the Supplier to the OPTCL, a Composite bank Guarantee of the value of 10 % [ten percent] of the contract price of the said agreement.</w:t>
      </w:r>
    </w:p>
    <w:p w:rsidR="0093689F" w:rsidRDefault="0093689F" w:rsidP="0093689F">
      <w:pPr>
        <w:pStyle w:val="BodyText2"/>
        <w:ind w:left="720"/>
        <w:jc w:val="both"/>
        <w:rPr>
          <w:rFonts w:ascii="Arial" w:hAnsi="Arial" w:cs="Arial"/>
          <w:b w:val="0"/>
          <w:sz w:val="22"/>
          <w:szCs w:val="23"/>
          <w:u w:val="none"/>
        </w:rPr>
      </w:pPr>
      <w:r>
        <w:rPr>
          <w:rFonts w:ascii="Arial" w:hAnsi="Arial" w:cs="Arial"/>
          <w:b w:val="0"/>
          <w:sz w:val="22"/>
          <w:szCs w:val="23"/>
          <w:u w:val="none"/>
        </w:rPr>
        <w:tab/>
        <w:t xml:space="preserve">NOW THEREFORE, in consideration of the OPTCL having agreed [1] to exempt the Supplier from making payment of Security [2] releasing 100% payment to the Supplier and [3] to exempt from furnishing performance guarantee in terms of the said agreement as aforesaid, we, the ________________________________       [Bank][hereinafter referred to as ‘the Bank’] do hereby undertake to pay to the OPTCL an amount not exceeding Rs._____________ </w:t>
      </w:r>
      <w:r>
        <w:rPr>
          <w:rFonts w:ascii="Arial" w:hAnsi="Arial" w:cs="Arial"/>
          <w:b w:val="0"/>
          <w:sz w:val="22"/>
          <w:szCs w:val="23"/>
          <w:u w:val="none"/>
        </w:rPr>
        <w:lastRenderedPageBreak/>
        <w:t xml:space="preserve">[Rupees_____________________________against any loss or damage caused to or suffered by or would be caused to or suffered by the OPTCL by reason of any breach by the said Supplier [s] of any of the terms or conditions contained, in the said agreement. </w:t>
      </w:r>
    </w:p>
    <w:p w:rsidR="0093689F" w:rsidRDefault="0093689F" w:rsidP="0093689F">
      <w:pPr>
        <w:pStyle w:val="BodyText2"/>
        <w:numPr>
          <w:ilvl w:val="0"/>
          <w:numId w:val="5"/>
        </w:numPr>
        <w:jc w:val="both"/>
        <w:rPr>
          <w:rFonts w:ascii="Arial" w:hAnsi="Arial" w:cs="Arial"/>
          <w:b w:val="0"/>
          <w:sz w:val="22"/>
          <w:szCs w:val="23"/>
          <w:u w:val="none"/>
        </w:rPr>
      </w:pPr>
      <w:r>
        <w:rPr>
          <w:rFonts w:ascii="Arial" w:hAnsi="Arial" w:cs="Arial"/>
          <w:b w:val="0"/>
          <w:sz w:val="22"/>
          <w:szCs w:val="23"/>
          <w:u w:val="none"/>
        </w:rPr>
        <w:t>We the (______________________________________Bank) do hereby undertake to pay the amounts due and payable under this guarantee without any demur, merely on demand from the OPTCL stating that the amount claimed is due by way of loss or damage caused to or suffered by the OPTCL by reason of any breach by the said Supplier [s] of any of the terms or conditions, contained in the said agreement or by reason of the supplier’s failure to perform the said agreement. Any such demand made on the bank shall be conclusive as regards the amount due and payable by the Bank under this guarantee. However, our liability under this guarantee shall be restricted to an amount not exceeding Rs.__________________</w:t>
      </w:r>
    </w:p>
    <w:p w:rsidR="0093689F" w:rsidRDefault="0093689F" w:rsidP="0093689F">
      <w:pPr>
        <w:pStyle w:val="BodyText2"/>
        <w:ind w:left="720"/>
        <w:jc w:val="both"/>
        <w:rPr>
          <w:rFonts w:ascii="Arial" w:hAnsi="Arial" w:cs="Arial"/>
          <w:b w:val="0"/>
          <w:sz w:val="22"/>
          <w:szCs w:val="23"/>
          <w:u w:val="none"/>
        </w:rPr>
      </w:pPr>
      <w:r>
        <w:rPr>
          <w:rFonts w:ascii="Arial" w:hAnsi="Arial" w:cs="Arial"/>
          <w:b w:val="0"/>
          <w:sz w:val="22"/>
          <w:szCs w:val="23"/>
          <w:u w:val="none"/>
        </w:rPr>
        <w:t>[Rupees____________________________________________________________</w:t>
      </w:r>
    </w:p>
    <w:p w:rsidR="0093689F" w:rsidRDefault="0093689F" w:rsidP="0093689F">
      <w:pPr>
        <w:pStyle w:val="BodyText2"/>
        <w:ind w:left="720" w:hanging="720"/>
        <w:jc w:val="both"/>
        <w:rPr>
          <w:rFonts w:ascii="Arial" w:hAnsi="Arial" w:cs="Arial"/>
          <w:b w:val="0"/>
          <w:sz w:val="22"/>
          <w:szCs w:val="23"/>
          <w:u w:val="none"/>
        </w:rPr>
      </w:pPr>
      <w:r>
        <w:rPr>
          <w:rFonts w:ascii="Arial" w:hAnsi="Arial" w:cs="Arial"/>
          <w:b w:val="0"/>
          <w:sz w:val="22"/>
          <w:szCs w:val="23"/>
          <w:u w:val="none"/>
        </w:rPr>
        <w:t>3.</w:t>
      </w:r>
      <w:r>
        <w:rPr>
          <w:rFonts w:ascii="Arial" w:hAnsi="Arial" w:cs="Arial"/>
          <w:b w:val="0"/>
          <w:sz w:val="22"/>
          <w:szCs w:val="23"/>
          <w:u w:val="none"/>
        </w:rPr>
        <w:tab/>
        <w:t>We the_____________________________ Bank} also undertake to pay to the OPTCL any money so demanded not withstanding any dispute or disputes raised by the supplier [s] in any suit or proceeding instituted/pending before any Court or Tribunal relating thereto our liability under this present being absolute and unequivocal.</w:t>
      </w:r>
    </w:p>
    <w:p w:rsidR="0093689F" w:rsidRDefault="0093689F" w:rsidP="0093689F">
      <w:pPr>
        <w:pStyle w:val="BodyText2"/>
        <w:ind w:left="720"/>
        <w:jc w:val="both"/>
        <w:rPr>
          <w:rFonts w:ascii="Arial" w:hAnsi="Arial" w:cs="Arial"/>
          <w:b w:val="0"/>
          <w:sz w:val="22"/>
          <w:szCs w:val="23"/>
          <w:u w:val="none"/>
        </w:rPr>
      </w:pPr>
      <w:r>
        <w:rPr>
          <w:rFonts w:ascii="Arial" w:hAnsi="Arial" w:cs="Arial"/>
          <w:b w:val="0"/>
          <w:sz w:val="22"/>
          <w:szCs w:val="23"/>
          <w:u w:val="none"/>
        </w:rPr>
        <w:tab/>
        <w:t>The payment so made by us under this bond shall be a valid discharge of our liability for payment there under and the Supplier [s] shall have no claim against us for making such payment.</w:t>
      </w:r>
    </w:p>
    <w:p w:rsidR="0093689F" w:rsidRDefault="0093689F" w:rsidP="0093689F">
      <w:pPr>
        <w:pStyle w:val="BodyText2"/>
        <w:ind w:left="720" w:hanging="720"/>
        <w:jc w:val="both"/>
        <w:rPr>
          <w:rFonts w:ascii="Arial" w:hAnsi="Arial" w:cs="Arial"/>
          <w:b w:val="0"/>
          <w:sz w:val="22"/>
          <w:szCs w:val="23"/>
          <w:u w:val="none"/>
        </w:rPr>
      </w:pPr>
      <w:r>
        <w:rPr>
          <w:rFonts w:ascii="Arial" w:hAnsi="Arial" w:cs="Arial"/>
          <w:b w:val="0"/>
          <w:sz w:val="22"/>
          <w:szCs w:val="23"/>
          <w:u w:val="none"/>
        </w:rPr>
        <w:t>4</w:t>
      </w:r>
      <w:r>
        <w:rPr>
          <w:rFonts w:ascii="Arial" w:hAnsi="Arial" w:cs="Arial"/>
          <w:b w:val="0"/>
          <w:sz w:val="22"/>
          <w:szCs w:val="23"/>
          <w:u w:val="none"/>
        </w:rPr>
        <w:tab/>
        <w:t>We, (_____________________________________Bank) further agree that the guarantee herein contained shall remain in full force and effect during the period that would be taken for the performance of the said agreement and that it shall continue to do so enforceable till all the dues of the OPTCL under or by virtue of the said agreement have been fully paid and its claims satisfied or discharged or till Managing Director, ODISHA POWER TRANSMISSION CORPORATION LTD. certifies that the terms and conditions of the said agreement have been fully and properly carried out by the said Supplier [s] and accordingly discharges this Guarantee.</w:t>
      </w:r>
    </w:p>
    <w:p w:rsidR="0093689F" w:rsidRDefault="0093689F" w:rsidP="0093689F">
      <w:pPr>
        <w:pStyle w:val="BodyText2"/>
        <w:ind w:left="720" w:firstLine="720"/>
        <w:jc w:val="both"/>
        <w:rPr>
          <w:rFonts w:ascii="Arial" w:hAnsi="Arial" w:cs="Arial"/>
          <w:b w:val="0"/>
          <w:sz w:val="22"/>
          <w:szCs w:val="23"/>
          <w:u w:val="none"/>
        </w:rPr>
      </w:pPr>
      <w:r>
        <w:rPr>
          <w:rFonts w:ascii="Arial" w:hAnsi="Arial" w:cs="Arial"/>
          <w:b w:val="0"/>
          <w:sz w:val="22"/>
          <w:szCs w:val="23"/>
          <w:u w:val="none"/>
        </w:rPr>
        <w:t>Unless a demand or claim under this guarantee is made on us in writing on or before the [Date________________], we shall be discharged from all liability under this guarantee thereafter.</w:t>
      </w:r>
    </w:p>
    <w:p w:rsidR="0093689F" w:rsidRDefault="0093689F" w:rsidP="0093689F">
      <w:pPr>
        <w:pStyle w:val="BodyText2"/>
        <w:ind w:left="720" w:hanging="720"/>
        <w:jc w:val="both"/>
        <w:rPr>
          <w:rFonts w:ascii="Arial" w:hAnsi="Arial" w:cs="Arial"/>
          <w:b w:val="0"/>
          <w:sz w:val="22"/>
          <w:szCs w:val="23"/>
          <w:u w:val="none"/>
        </w:rPr>
      </w:pPr>
      <w:r>
        <w:rPr>
          <w:rFonts w:ascii="Arial" w:hAnsi="Arial" w:cs="Arial"/>
          <w:b w:val="0"/>
          <w:sz w:val="22"/>
          <w:szCs w:val="23"/>
          <w:u w:val="none"/>
        </w:rPr>
        <w:t xml:space="preserve">5.      We,(_____________________________Bank) further agree that the OPTCL shall have the fullest liberty without our consent and without affecting in any manner our obligations hereunder to vary any of the terms and conditions of the said agreement or to extend </w:t>
      </w:r>
      <w:r>
        <w:rPr>
          <w:rFonts w:ascii="Arial" w:hAnsi="Arial" w:cs="Arial"/>
          <w:b w:val="0"/>
          <w:sz w:val="22"/>
          <w:szCs w:val="23"/>
          <w:u w:val="none"/>
        </w:rPr>
        <w:lastRenderedPageBreak/>
        <w:t>time of performance by the said Supplier [s] and we shall not be relieved from our liability by reason of any such variations or extension being granted to the said supplier [s] or for any forbearance, act or omission on the part of the OPTCL or any indulgence by the OPTCL to the said Supplier [s] or by any such matter or thing whatsoever which under the law relating to sureties would but these provisions have effect of so relieving us.</w:t>
      </w:r>
    </w:p>
    <w:p w:rsidR="0093689F" w:rsidRDefault="0093689F" w:rsidP="0093689F">
      <w:pPr>
        <w:pStyle w:val="BodyText2"/>
        <w:ind w:left="720" w:hanging="720"/>
        <w:jc w:val="both"/>
        <w:rPr>
          <w:rFonts w:ascii="Arial" w:hAnsi="Arial" w:cs="Arial"/>
          <w:b w:val="0"/>
          <w:sz w:val="22"/>
          <w:szCs w:val="23"/>
          <w:u w:val="none"/>
        </w:rPr>
      </w:pPr>
      <w:r>
        <w:rPr>
          <w:rFonts w:ascii="Arial" w:hAnsi="Arial" w:cs="Arial"/>
          <w:b w:val="0"/>
          <w:sz w:val="22"/>
          <w:szCs w:val="23"/>
          <w:u w:val="none"/>
        </w:rPr>
        <w:t>6.            This guarantee will not be discharged due to the change in the name , style and  constitution of the Bank and supplier [s].</w:t>
      </w:r>
    </w:p>
    <w:p w:rsidR="0093689F" w:rsidRDefault="0093689F" w:rsidP="0093689F">
      <w:pPr>
        <w:pStyle w:val="BodyText2"/>
        <w:ind w:left="720" w:hanging="720"/>
        <w:jc w:val="both"/>
        <w:rPr>
          <w:rFonts w:ascii="Arial" w:hAnsi="Arial" w:cs="Arial"/>
          <w:b w:val="0"/>
          <w:sz w:val="22"/>
          <w:szCs w:val="23"/>
          <w:u w:val="none"/>
        </w:rPr>
      </w:pPr>
      <w:r>
        <w:rPr>
          <w:rFonts w:ascii="Arial" w:hAnsi="Arial" w:cs="Arial"/>
          <w:b w:val="0"/>
          <w:sz w:val="22"/>
          <w:szCs w:val="23"/>
          <w:u w:val="none"/>
        </w:rPr>
        <w:t>7.       We,[________________________Bank] lastly undertake not to revoke this guarantee during its currency except with the previous consent of the OPTCL in writing.</w:t>
      </w:r>
      <w:r>
        <w:rPr>
          <w:rFonts w:ascii="Arial" w:hAnsi="Arial" w:cs="Arial"/>
          <w:b w:val="0"/>
          <w:sz w:val="22"/>
          <w:szCs w:val="23"/>
          <w:u w:val="none"/>
        </w:rPr>
        <w:tab/>
      </w:r>
    </w:p>
    <w:p w:rsidR="0093689F" w:rsidRDefault="0093689F" w:rsidP="0093689F">
      <w:pPr>
        <w:pStyle w:val="BodyText2"/>
        <w:ind w:left="720" w:hanging="720"/>
        <w:jc w:val="both"/>
        <w:rPr>
          <w:rFonts w:ascii="Arial" w:hAnsi="Arial" w:cs="Arial"/>
          <w:b w:val="0"/>
          <w:sz w:val="22"/>
          <w:szCs w:val="23"/>
          <w:u w:val="none"/>
        </w:rPr>
      </w:pPr>
      <w:r>
        <w:rPr>
          <w:rFonts w:ascii="Arial" w:hAnsi="Arial" w:cs="Arial"/>
          <w:b w:val="0"/>
          <w:sz w:val="22"/>
          <w:szCs w:val="23"/>
          <w:u w:val="none"/>
        </w:rPr>
        <w:t>8.</w:t>
      </w:r>
      <w:r>
        <w:rPr>
          <w:rFonts w:ascii="Arial" w:hAnsi="Arial" w:cs="Arial"/>
          <w:b w:val="0"/>
          <w:sz w:val="22"/>
          <w:szCs w:val="23"/>
          <w:u w:val="none"/>
        </w:rPr>
        <w:tab/>
        <w:t>We the _________________________________ Bank further agree that this guarantee shall also be invokable at our place of business at Bhubaneswar ( indicate the name of the branch)in the state of ODISHA.</w:t>
      </w:r>
    </w:p>
    <w:p w:rsidR="0093689F" w:rsidRDefault="0093689F" w:rsidP="0093689F">
      <w:pPr>
        <w:pStyle w:val="BodyText2"/>
        <w:ind w:left="720"/>
        <w:jc w:val="both"/>
        <w:rPr>
          <w:rFonts w:ascii="Arial" w:hAnsi="Arial" w:cs="Arial"/>
          <w:b w:val="0"/>
          <w:sz w:val="22"/>
          <w:szCs w:val="23"/>
          <w:u w:val="none"/>
        </w:rPr>
      </w:pPr>
    </w:p>
    <w:p w:rsidR="0093689F" w:rsidRDefault="0093689F" w:rsidP="0093689F">
      <w:pPr>
        <w:pStyle w:val="BodyText2"/>
        <w:ind w:left="720"/>
        <w:jc w:val="both"/>
        <w:rPr>
          <w:rFonts w:ascii="Arial" w:hAnsi="Arial" w:cs="Arial"/>
          <w:b w:val="0"/>
          <w:sz w:val="22"/>
          <w:szCs w:val="23"/>
          <w:u w:val="none"/>
        </w:rPr>
      </w:pPr>
      <w:r>
        <w:rPr>
          <w:rFonts w:ascii="Arial" w:hAnsi="Arial" w:cs="Arial"/>
          <w:b w:val="0"/>
          <w:sz w:val="22"/>
          <w:szCs w:val="23"/>
          <w:u w:val="none"/>
        </w:rPr>
        <w:t>Not withstanding any thing contained here in.</w:t>
      </w:r>
    </w:p>
    <w:p w:rsidR="0093689F" w:rsidRDefault="0093689F" w:rsidP="0093689F">
      <w:pPr>
        <w:pStyle w:val="BodyText2"/>
        <w:ind w:left="360"/>
        <w:jc w:val="both"/>
        <w:rPr>
          <w:rFonts w:ascii="Arial" w:hAnsi="Arial" w:cs="Arial"/>
          <w:b w:val="0"/>
          <w:sz w:val="22"/>
          <w:szCs w:val="23"/>
          <w:u w:val="none"/>
        </w:rPr>
      </w:pPr>
      <w:r>
        <w:rPr>
          <w:rFonts w:ascii="Arial" w:hAnsi="Arial" w:cs="Arial"/>
          <w:b w:val="0"/>
          <w:sz w:val="22"/>
          <w:szCs w:val="23"/>
          <w:u w:val="none"/>
        </w:rPr>
        <w:t xml:space="preserve">1) </w:t>
      </w:r>
      <w:r>
        <w:rPr>
          <w:rFonts w:ascii="Arial" w:hAnsi="Arial" w:cs="Arial"/>
          <w:b w:val="0"/>
          <w:sz w:val="22"/>
          <w:szCs w:val="23"/>
          <w:u w:val="none"/>
        </w:rPr>
        <w:tab/>
        <w:t>Our liability under this bank guarantee shall not exceed Rs.--------------------------( Rupees-------------------).</w:t>
      </w:r>
    </w:p>
    <w:p w:rsidR="0093689F" w:rsidRDefault="0093689F" w:rsidP="0093689F">
      <w:pPr>
        <w:pStyle w:val="BodyText2"/>
        <w:ind w:left="360"/>
        <w:jc w:val="both"/>
        <w:rPr>
          <w:rFonts w:ascii="Arial" w:hAnsi="Arial" w:cs="Arial"/>
          <w:b w:val="0"/>
          <w:sz w:val="22"/>
          <w:szCs w:val="23"/>
          <w:u w:val="none"/>
        </w:rPr>
      </w:pPr>
      <w:r>
        <w:rPr>
          <w:rFonts w:ascii="Arial" w:hAnsi="Arial" w:cs="Arial"/>
          <w:b w:val="0"/>
          <w:sz w:val="22"/>
          <w:szCs w:val="23"/>
          <w:u w:val="none"/>
        </w:rPr>
        <w:t xml:space="preserve">2) </w:t>
      </w:r>
      <w:r>
        <w:rPr>
          <w:rFonts w:ascii="Arial" w:hAnsi="Arial" w:cs="Arial"/>
          <w:b w:val="0"/>
          <w:sz w:val="22"/>
          <w:szCs w:val="23"/>
          <w:u w:val="none"/>
        </w:rPr>
        <w:tab/>
        <w:t>The bank guarantee shall be valid up to dt.-----------------</w:t>
      </w:r>
    </w:p>
    <w:p w:rsidR="0093689F" w:rsidRDefault="0093689F" w:rsidP="0093689F">
      <w:pPr>
        <w:pStyle w:val="BodyText2"/>
        <w:ind w:left="720" w:hanging="360"/>
        <w:jc w:val="both"/>
        <w:rPr>
          <w:rFonts w:ascii="Arial" w:hAnsi="Arial" w:cs="Arial"/>
          <w:b w:val="0"/>
          <w:sz w:val="22"/>
          <w:szCs w:val="23"/>
          <w:u w:val="none"/>
        </w:rPr>
      </w:pPr>
      <w:r>
        <w:rPr>
          <w:rFonts w:ascii="Arial" w:hAnsi="Arial" w:cs="Arial"/>
          <w:b w:val="0"/>
          <w:sz w:val="22"/>
          <w:szCs w:val="23"/>
          <w:u w:val="none"/>
        </w:rPr>
        <w:t xml:space="preserve">3) </w:t>
      </w:r>
      <w:r>
        <w:rPr>
          <w:rFonts w:ascii="Arial" w:hAnsi="Arial" w:cs="Arial"/>
          <w:b w:val="0"/>
          <w:sz w:val="22"/>
          <w:szCs w:val="23"/>
          <w:u w:val="none"/>
        </w:rPr>
        <w:tab/>
        <w:t>We are liable to pay the guaranteed amount or any part there of under this bank guarantee only &amp; only if you serve upon us at --------------branch at Bhubaneswar a written claim or demand on or before dt.-----------------.</w:t>
      </w:r>
    </w:p>
    <w:p w:rsidR="0093689F" w:rsidRDefault="0093689F" w:rsidP="0093689F">
      <w:pPr>
        <w:pStyle w:val="BodyText2"/>
        <w:ind w:left="1440"/>
        <w:jc w:val="both"/>
        <w:rPr>
          <w:rFonts w:ascii="Arial" w:hAnsi="Arial" w:cs="Arial"/>
          <w:b w:val="0"/>
          <w:sz w:val="22"/>
          <w:szCs w:val="23"/>
          <w:u w:val="none"/>
        </w:rPr>
      </w:pPr>
      <w:r>
        <w:rPr>
          <w:rFonts w:ascii="Arial" w:hAnsi="Arial" w:cs="Arial"/>
          <w:b w:val="0"/>
          <w:sz w:val="22"/>
          <w:szCs w:val="23"/>
          <w:u w:val="none"/>
        </w:rPr>
        <w:t>Dated ________________________ Day of _________________________</w:t>
      </w:r>
    </w:p>
    <w:p w:rsidR="0093689F" w:rsidRDefault="0093689F" w:rsidP="0093689F">
      <w:pPr>
        <w:pStyle w:val="BodyText2"/>
        <w:ind w:left="1440"/>
        <w:jc w:val="both"/>
        <w:rPr>
          <w:rFonts w:ascii="Arial" w:hAnsi="Arial" w:cs="Arial"/>
          <w:b w:val="0"/>
          <w:sz w:val="22"/>
          <w:szCs w:val="23"/>
          <w:u w:val="none"/>
        </w:rPr>
      </w:pPr>
    </w:p>
    <w:p w:rsidR="0093689F" w:rsidRDefault="0093689F" w:rsidP="0093689F">
      <w:pPr>
        <w:pStyle w:val="BodyText2"/>
        <w:ind w:left="1440"/>
        <w:jc w:val="both"/>
        <w:rPr>
          <w:rFonts w:ascii="Arial" w:hAnsi="Arial" w:cs="Arial"/>
          <w:b w:val="0"/>
          <w:sz w:val="22"/>
          <w:szCs w:val="23"/>
          <w:u w:val="none"/>
        </w:rPr>
      </w:pPr>
      <w:r>
        <w:rPr>
          <w:rFonts w:ascii="Arial" w:hAnsi="Arial" w:cs="Arial"/>
          <w:b w:val="0"/>
          <w:sz w:val="22"/>
          <w:szCs w:val="23"/>
          <w:u w:val="none"/>
        </w:rPr>
        <w:t xml:space="preserve">                                                           For_____________________________</w:t>
      </w:r>
      <w:r>
        <w:rPr>
          <w:rFonts w:ascii="Arial" w:hAnsi="Arial" w:cs="Arial"/>
          <w:b w:val="0"/>
          <w:sz w:val="22"/>
          <w:szCs w:val="23"/>
          <w:u w:val="none"/>
        </w:rPr>
        <w:br/>
      </w:r>
      <w:r>
        <w:rPr>
          <w:rFonts w:ascii="Arial" w:hAnsi="Arial" w:cs="Arial"/>
          <w:b w:val="0"/>
          <w:sz w:val="22"/>
          <w:szCs w:val="23"/>
          <w:u w:val="none"/>
        </w:rPr>
        <w:tab/>
      </w:r>
      <w:r>
        <w:rPr>
          <w:rFonts w:ascii="Arial" w:hAnsi="Arial" w:cs="Arial"/>
          <w:b w:val="0"/>
          <w:sz w:val="22"/>
          <w:szCs w:val="23"/>
          <w:u w:val="none"/>
        </w:rPr>
        <w:tab/>
      </w:r>
      <w:r>
        <w:rPr>
          <w:rFonts w:ascii="Arial" w:hAnsi="Arial" w:cs="Arial"/>
          <w:b w:val="0"/>
          <w:sz w:val="22"/>
          <w:szCs w:val="23"/>
          <w:u w:val="none"/>
        </w:rPr>
        <w:tab/>
      </w:r>
      <w:r>
        <w:rPr>
          <w:rFonts w:ascii="Arial" w:hAnsi="Arial" w:cs="Arial"/>
          <w:b w:val="0"/>
          <w:sz w:val="22"/>
          <w:szCs w:val="23"/>
          <w:u w:val="none"/>
        </w:rPr>
        <w:tab/>
      </w:r>
      <w:r>
        <w:rPr>
          <w:rFonts w:ascii="Arial" w:hAnsi="Arial" w:cs="Arial"/>
          <w:b w:val="0"/>
          <w:sz w:val="22"/>
          <w:szCs w:val="23"/>
          <w:u w:val="none"/>
        </w:rPr>
        <w:tab/>
        <w:t xml:space="preserve">              [Indicate the name of Bank]</w:t>
      </w:r>
    </w:p>
    <w:p w:rsidR="0093689F" w:rsidRDefault="0093689F" w:rsidP="0093689F">
      <w:pPr>
        <w:pStyle w:val="BodyText2"/>
        <w:ind w:left="1440"/>
        <w:jc w:val="both"/>
        <w:rPr>
          <w:rFonts w:ascii="Arial" w:hAnsi="Arial" w:cs="Arial"/>
          <w:b w:val="0"/>
          <w:sz w:val="22"/>
          <w:szCs w:val="23"/>
          <w:u w:val="none"/>
        </w:rPr>
      </w:pPr>
    </w:p>
    <w:p w:rsidR="0093689F" w:rsidRDefault="0093689F" w:rsidP="0093689F">
      <w:pPr>
        <w:pStyle w:val="BodyText2"/>
        <w:jc w:val="both"/>
        <w:rPr>
          <w:rFonts w:ascii="Arial" w:hAnsi="Arial" w:cs="Arial"/>
          <w:b w:val="0"/>
          <w:sz w:val="22"/>
          <w:szCs w:val="23"/>
          <w:u w:val="none"/>
        </w:rPr>
      </w:pPr>
      <w:r>
        <w:rPr>
          <w:rFonts w:ascii="Arial" w:hAnsi="Arial" w:cs="Arial"/>
          <w:b w:val="0"/>
          <w:sz w:val="22"/>
          <w:szCs w:val="23"/>
          <w:u w:val="none"/>
        </w:rPr>
        <w:t>Witness</w:t>
      </w:r>
      <w:r>
        <w:rPr>
          <w:rFonts w:ascii="Arial" w:hAnsi="Arial" w:cs="Arial"/>
          <w:b w:val="0"/>
          <w:sz w:val="22"/>
          <w:szCs w:val="23"/>
          <w:u w:val="none"/>
        </w:rPr>
        <w:tab/>
        <w:t>((Signature, names &amp; address)</w:t>
      </w:r>
    </w:p>
    <w:p w:rsidR="0093689F" w:rsidRDefault="0093689F" w:rsidP="0093689F">
      <w:pPr>
        <w:pStyle w:val="BodyText2"/>
        <w:ind w:left="1440"/>
        <w:jc w:val="both"/>
        <w:rPr>
          <w:rFonts w:ascii="Arial" w:hAnsi="Arial" w:cs="Arial"/>
          <w:b w:val="0"/>
          <w:sz w:val="22"/>
          <w:szCs w:val="23"/>
          <w:u w:val="none"/>
        </w:rPr>
      </w:pPr>
    </w:p>
    <w:p w:rsidR="0093689F" w:rsidRDefault="0093689F" w:rsidP="0093689F">
      <w:pPr>
        <w:pStyle w:val="BodyText2"/>
        <w:jc w:val="both"/>
        <w:rPr>
          <w:rFonts w:ascii="Arial" w:hAnsi="Arial" w:cs="Arial"/>
          <w:b w:val="0"/>
          <w:sz w:val="22"/>
          <w:szCs w:val="23"/>
          <w:u w:val="none"/>
        </w:rPr>
      </w:pPr>
      <w:r>
        <w:rPr>
          <w:rFonts w:ascii="Arial" w:hAnsi="Arial" w:cs="Arial"/>
          <w:b w:val="0"/>
          <w:sz w:val="22"/>
          <w:szCs w:val="23"/>
          <w:u w:val="none"/>
        </w:rPr>
        <w:t>1.</w:t>
      </w:r>
    </w:p>
    <w:p w:rsidR="0093689F" w:rsidRDefault="0093689F" w:rsidP="0093689F">
      <w:pPr>
        <w:pStyle w:val="BodyText2"/>
        <w:ind w:left="1440"/>
        <w:jc w:val="both"/>
        <w:rPr>
          <w:rFonts w:ascii="Arial" w:hAnsi="Arial" w:cs="Arial"/>
          <w:b w:val="0"/>
          <w:sz w:val="22"/>
          <w:szCs w:val="23"/>
          <w:u w:val="none"/>
        </w:rPr>
      </w:pPr>
    </w:p>
    <w:p w:rsidR="0093689F" w:rsidRDefault="0093689F" w:rsidP="0093689F">
      <w:pPr>
        <w:pStyle w:val="BodyText2"/>
        <w:jc w:val="both"/>
        <w:rPr>
          <w:rFonts w:ascii="Arial" w:hAnsi="Arial" w:cs="Arial"/>
          <w:b w:val="0"/>
          <w:sz w:val="22"/>
          <w:szCs w:val="23"/>
          <w:u w:val="none"/>
        </w:rPr>
      </w:pPr>
      <w:r>
        <w:rPr>
          <w:rFonts w:ascii="Arial" w:hAnsi="Arial" w:cs="Arial"/>
          <w:b w:val="0"/>
          <w:sz w:val="22"/>
          <w:szCs w:val="23"/>
          <w:u w:val="none"/>
        </w:rPr>
        <w:t>2.</w:t>
      </w:r>
    </w:p>
    <w:p w:rsidR="0093689F" w:rsidRDefault="0093689F" w:rsidP="0093689F">
      <w:pPr>
        <w:pStyle w:val="BodyText2"/>
        <w:ind w:left="1440"/>
        <w:jc w:val="both"/>
        <w:rPr>
          <w:rFonts w:ascii="Arial" w:hAnsi="Arial" w:cs="Arial"/>
          <w:b w:val="0"/>
          <w:sz w:val="22"/>
          <w:szCs w:val="23"/>
          <w:u w:val="none"/>
        </w:rPr>
      </w:pPr>
    </w:p>
    <w:p w:rsidR="0093689F" w:rsidRDefault="0093689F" w:rsidP="0093689F">
      <w:pPr>
        <w:pStyle w:val="BodyText2"/>
        <w:rPr>
          <w:rFonts w:ascii="Arial" w:hAnsi="Arial" w:cs="Arial"/>
          <w:sz w:val="22"/>
          <w:szCs w:val="38"/>
        </w:rPr>
      </w:pPr>
    </w:p>
    <w:p w:rsidR="0093689F" w:rsidRDefault="0093689F" w:rsidP="0093689F">
      <w:pPr>
        <w:pStyle w:val="BodyText2"/>
        <w:rPr>
          <w:rFonts w:ascii="Arial" w:hAnsi="Arial" w:cs="Arial"/>
          <w:sz w:val="22"/>
          <w:szCs w:val="38"/>
        </w:rPr>
      </w:pPr>
    </w:p>
    <w:p w:rsidR="0093689F" w:rsidRDefault="0093689F" w:rsidP="0093689F">
      <w:pPr>
        <w:pStyle w:val="BodyText2"/>
        <w:rPr>
          <w:rFonts w:ascii="Arial" w:hAnsi="Arial" w:cs="Arial"/>
          <w:sz w:val="22"/>
          <w:szCs w:val="38"/>
        </w:rPr>
      </w:pPr>
    </w:p>
    <w:p w:rsidR="0093689F" w:rsidRDefault="0093689F" w:rsidP="0093689F">
      <w:pPr>
        <w:pStyle w:val="BodyText2"/>
        <w:rPr>
          <w:rFonts w:ascii="Arial" w:hAnsi="Arial" w:cs="Arial"/>
          <w:sz w:val="22"/>
          <w:szCs w:val="38"/>
        </w:rPr>
      </w:pPr>
    </w:p>
    <w:p w:rsidR="0093689F" w:rsidRDefault="0093689F" w:rsidP="0093689F">
      <w:pPr>
        <w:pStyle w:val="BodyText2"/>
        <w:rPr>
          <w:rFonts w:ascii="Arial" w:hAnsi="Arial" w:cs="Arial"/>
          <w:sz w:val="22"/>
          <w:szCs w:val="38"/>
        </w:rPr>
      </w:pPr>
    </w:p>
    <w:p w:rsidR="0093689F" w:rsidRDefault="0093689F" w:rsidP="0093689F">
      <w:pPr>
        <w:pStyle w:val="BodyText2"/>
        <w:rPr>
          <w:rFonts w:ascii="Arial" w:hAnsi="Arial" w:cs="Arial"/>
          <w:sz w:val="22"/>
          <w:szCs w:val="38"/>
        </w:rPr>
      </w:pPr>
    </w:p>
    <w:p w:rsidR="0093689F" w:rsidRDefault="0093689F" w:rsidP="0093689F">
      <w:pPr>
        <w:pStyle w:val="BodyText2"/>
        <w:rPr>
          <w:rFonts w:ascii="Arial" w:hAnsi="Arial" w:cs="Arial"/>
          <w:sz w:val="22"/>
          <w:szCs w:val="38"/>
        </w:rPr>
      </w:pPr>
    </w:p>
    <w:p w:rsidR="0093689F" w:rsidRDefault="0093689F" w:rsidP="0093689F">
      <w:pPr>
        <w:pStyle w:val="BodyText2"/>
        <w:rPr>
          <w:rFonts w:ascii="Arial" w:hAnsi="Arial" w:cs="Arial"/>
          <w:sz w:val="22"/>
          <w:szCs w:val="38"/>
        </w:rPr>
      </w:pPr>
    </w:p>
    <w:p w:rsidR="0093689F" w:rsidRDefault="0093689F" w:rsidP="0093689F">
      <w:pPr>
        <w:pStyle w:val="BodyText2"/>
        <w:rPr>
          <w:rFonts w:ascii="Arial" w:hAnsi="Arial" w:cs="Arial"/>
          <w:sz w:val="22"/>
          <w:szCs w:val="38"/>
        </w:rPr>
      </w:pPr>
      <w:r>
        <w:rPr>
          <w:rFonts w:ascii="Arial" w:hAnsi="Arial" w:cs="Arial"/>
          <w:sz w:val="22"/>
          <w:szCs w:val="38"/>
        </w:rPr>
        <w:t>ANNEXURE-VIII</w:t>
      </w:r>
    </w:p>
    <w:p w:rsidR="0093689F" w:rsidRDefault="0093689F" w:rsidP="0093689F">
      <w:pPr>
        <w:pStyle w:val="BodyText2"/>
        <w:rPr>
          <w:rFonts w:ascii="Arial" w:hAnsi="Arial" w:cs="Arial"/>
          <w:b w:val="0"/>
          <w:sz w:val="22"/>
          <w:szCs w:val="27"/>
          <w:u w:val="none"/>
        </w:rPr>
      </w:pPr>
      <w:r>
        <w:rPr>
          <w:rFonts w:ascii="Arial" w:hAnsi="Arial" w:cs="Arial"/>
          <w:sz w:val="22"/>
          <w:szCs w:val="27"/>
          <w:u w:val="none"/>
        </w:rPr>
        <w:t>CHART SHOWING PARTICULARS OF EARNEST MONEY DEPOSIT        FURNISHABLE BY TENDERERS</w:t>
      </w:r>
    </w:p>
    <w:tbl>
      <w:tblPr>
        <w:tblW w:w="0" w:type="auto"/>
        <w:tblInd w:w="648" w:type="dxa"/>
        <w:tblBorders>
          <w:top w:val="single" w:sz="4" w:space="0" w:color="auto"/>
          <w:left w:val="single" w:sz="4" w:space="0" w:color="auto"/>
          <w:bottom w:val="single" w:sz="4" w:space="0" w:color="auto"/>
          <w:right w:val="single" w:sz="4" w:space="0" w:color="auto"/>
        </w:tblBorders>
        <w:tblLayout w:type="fixed"/>
        <w:tblLook w:val="0000"/>
      </w:tblPr>
      <w:tblGrid>
        <w:gridCol w:w="630"/>
        <w:gridCol w:w="5940"/>
        <w:gridCol w:w="2250"/>
      </w:tblGrid>
      <w:tr w:rsidR="0093689F" w:rsidTr="009C0D4A">
        <w:tc>
          <w:tcPr>
            <w:tcW w:w="630"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2"/>
              <w:jc w:val="both"/>
              <w:rPr>
                <w:rFonts w:ascii="Arial" w:hAnsi="Arial" w:cs="Arial"/>
                <w:b w:val="0"/>
                <w:sz w:val="22"/>
                <w:szCs w:val="23"/>
                <w:u w:val="none"/>
              </w:rPr>
            </w:pPr>
            <w:r>
              <w:rPr>
                <w:rFonts w:ascii="Arial" w:hAnsi="Arial" w:cs="Arial"/>
                <w:b w:val="0"/>
                <w:sz w:val="22"/>
                <w:szCs w:val="23"/>
                <w:u w:val="none"/>
              </w:rPr>
              <w:t>1.</w:t>
            </w:r>
          </w:p>
        </w:tc>
        <w:tc>
          <w:tcPr>
            <w:tcW w:w="5940"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2"/>
              <w:jc w:val="both"/>
              <w:rPr>
                <w:rFonts w:ascii="Arial" w:hAnsi="Arial" w:cs="Arial"/>
                <w:b w:val="0"/>
                <w:sz w:val="22"/>
                <w:szCs w:val="23"/>
                <w:u w:val="none"/>
              </w:rPr>
            </w:pPr>
            <w:r>
              <w:rPr>
                <w:rFonts w:ascii="Arial" w:hAnsi="Arial" w:cs="Arial"/>
                <w:b w:val="0"/>
                <w:sz w:val="22"/>
                <w:szCs w:val="23"/>
                <w:u w:val="none"/>
              </w:rPr>
              <w:t xml:space="preserve">Central and State Government Undertakings </w:t>
            </w:r>
          </w:p>
        </w:tc>
        <w:tc>
          <w:tcPr>
            <w:tcW w:w="2250"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2"/>
              <w:jc w:val="left"/>
              <w:rPr>
                <w:rFonts w:ascii="Arial" w:hAnsi="Arial" w:cs="Arial"/>
                <w:b w:val="0"/>
                <w:sz w:val="22"/>
                <w:szCs w:val="23"/>
                <w:u w:val="none"/>
              </w:rPr>
            </w:pPr>
            <w:r>
              <w:rPr>
                <w:rFonts w:ascii="Arial" w:hAnsi="Arial" w:cs="Arial"/>
                <w:b w:val="0"/>
                <w:sz w:val="22"/>
                <w:szCs w:val="23"/>
                <w:u w:val="none"/>
              </w:rPr>
              <w:t xml:space="preserve">Exempted </w:t>
            </w:r>
          </w:p>
        </w:tc>
      </w:tr>
      <w:tr w:rsidR="0093689F" w:rsidTr="009C0D4A">
        <w:tc>
          <w:tcPr>
            <w:tcW w:w="630"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2"/>
              <w:jc w:val="both"/>
              <w:rPr>
                <w:rFonts w:ascii="Arial" w:hAnsi="Arial" w:cs="Arial"/>
                <w:b w:val="0"/>
                <w:sz w:val="22"/>
                <w:szCs w:val="23"/>
                <w:u w:val="none"/>
              </w:rPr>
            </w:pPr>
            <w:r>
              <w:rPr>
                <w:rFonts w:ascii="Arial" w:hAnsi="Arial" w:cs="Arial"/>
                <w:b w:val="0"/>
                <w:sz w:val="22"/>
                <w:szCs w:val="23"/>
                <w:u w:val="none"/>
              </w:rPr>
              <w:t>2.</w:t>
            </w:r>
          </w:p>
          <w:p w:rsidR="0093689F" w:rsidRDefault="0093689F" w:rsidP="009C0D4A">
            <w:pPr>
              <w:pStyle w:val="BodyText2"/>
              <w:jc w:val="both"/>
              <w:rPr>
                <w:rFonts w:ascii="Arial" w:hAnsi="Arial" w:cs="Arial"/>
                <w:b w:val="0"/>
                <w:sz w:val="22"/>
                <w:szCs w:val="23"/>
                <w:u w:val="none"/>
              </w:rPr>
            </w:pPr>
          </w:p>
          <w:p w:rsidR="0093689F" w:rsidRDefault="0093689F" w:rsidP="009C0D4A">
            <w:pPr>
              <w:pStyle w:val="BodyText2"/>
              <w:jc w:val="both"/>
              <w:rPr>
                <w:rFonts w:ascii="Arial" w:hAnsi="Arial" w:cs="Arial"/>
                <w:b w:val="0"/>
                <w:sz w:val="22"/>
                <w:szCs w:val="23"/>
                <w:u w:val="none"/>
              </w:rPr>
            </w:pPr>
          </w:p>
        </w:tc>
        <w:tc>
          <w:tcPr>
            <w:tcW w:w="5940"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2"/>
              <w:jc w:val="both"/>
              <w:rPr>
                <w:rFonts w:ascii="Arial" w:hAnsi="Arial" w:cs="Arial"/>
                <w:b w:val="0"/>
                <w:sz w:val="22"/>
                <w:szCs w:val="23"/>
                <w:u w:val="none"/>
              </w:rPr>
            </w:pPr>
            <w:r>
              <w:rPr>
                <w:rFonts w:ascii="Arial" w:hAnsi="Arial" w:cs="Arial"/>
                <w:b w:val="0"/>
                <w:sz w:val="22"/>
                <w:szCs w:val="23"/>
                <w:u w:val="none"/>
              </w:rPr>
              <w:t>All other inside &amp; outside state units.</w:t>
            </w:r>
          </w:p>
        </w:tc>
        <w:tc>
          <w:tcPr>
            <w:tcW w:w="2250" w:type="dxa"/>
            <w:tcBorders>
              <w:top w:val="single" w:sz="4" w:space="0" w:color="auto"/>
              <w:left w:val="single" w:sz="4" w:space="0" w:color="auto"/>
              <w:bottom w:val="single" w:sz="4" w:space="0" w:color="auto"/>
              <w:right w:val="single" w:sz="4" w:space="0" w:color="auto"/>
            </w:tcBorders>
          </w:tcPr>
          <w:p w:rsidR="0093689F" w:rsidRDefault="0093689F" w:rsidP="009C0D4A">
            <w:pPr>
              <w:pStyle w:val="BodyText2"/>
              <w:jc w:val="left"/>
              <w:rPr>
                <w:rFonts w:ascii="Arial" w:hAnsi="Arial" w:cs="Arial"/>
                <w:b w:val="0"/>
                <w:sz w:val="22"/>
                <w:szCs w:val="23"/>
                <w:u w:val="none"/>
              </w:rPr>
            </w:pPr>
            <w:r>
              <w:rPr>
                <w:rFonts w:ascii="Arial" w:hAnsi="Arial" w:cs="Arial"/>
                <w:b w:val="0"/>
                <w:sz w:val="22"/>
                <w:szCs w:val="23"/>
                <w:u w:val="none"/>
              </w:rPr>
              <w:t>The amount of EMD as specified in the specification /Tender Notice in shape of bank guarantee /DD.</w:t>
            </w:r>
          </w:p>
        </w:tc>
      </w:tr>
    </w:tbl>
    <w:p w:rsidR="0093689F" w:rsidRDefault="0093689F" w:rsidP="0093689F">
      <w:pPr>
        <w:pStyle w:val="BodyText2"/>
        <w:ind w:left="720" w:hanging="720"/>
        <w:jc w:val="both"/>
        <w:rPr>
          <w:rFonts w:ascii="Arial" w:hAnsi="Arial" w:cs="Arial"/>
          <w:b w:val="0"/>
          <w:sz w:val="22"/>
          <w:szCs w:val="23"/>
          <w:u w:val="none"/>
        </w:rPr>
      </w:pPr>
    </w:p>
    <w:p w:rsidR="0093689F" w:rsidRDefault="0093689F" w:rsidP="0093689F">
      <w:pPr>
        <w:pStyle w:val="BodyText2"/>
        <w:ind w:left="720" w:hanging="720"/>
        <w:jc w:val="both"/>
        <w:rPr>
          <w:rFonts w:ascii="Arial" w:hAnsi="Arial" w:cs="Arial"/>
          <w:b w:val="0"/>
          <w:sz w:val="22"/>
          <w:szCs w:val="23"/>
          <w:u w:val="none"/>
        </w:rPr>
      </w:pPr>
      <w:r>
        <w:rPr>
          <w:rFonts w:ascii="Arial" w:hAnsi="Arial" w:cs="Arial"/>
          <w:b w:val="0"/>
          <w:sz w:val="22"/>
          <w:szCs w:val="23"/>
          <w:u w:val="none"/>
        </w:rPr>
        <w:t>NB: -</w:t>
      </w:r>
      <w:r>
        <w:rPr>
          <w:rFonts w:ascii="Arial" w:hAnsi="Arial" w:cs="Arial"/>
          <w:b w:val="0"/>
          <w:sz w:val="22"/>
          <w:szCs w:val="23"/>
          <w:u w:val="none"/>
        </w:rPr>
        <w:tab/>
      </w:r>
      <w:r>
        <w:rPr>
          <w:rFonts w:ascii="Arial" w:hAnsi="Arial" w:cs="Arial"/>
          <w:bCs/>
          <w:sz w:val="22"/>
          <w:szCs w:val="23"/>
        </w:rPr>
        <w:t>REFUND OF E.M.D.</w:t>
      </w:r>
    </w:p>
    <w:p w:rsidR="0093689F" w:rsidRDefault="0093689F" w:rsidP="0093689F">
      <w:pPr>
        <w:pStyle w:val="BodyText2"/>
        <w:ind w:left="720" w:hanging="720"/>
        <w:jc w:val="both"/>
        <w:rPr>
          <w:rFonts w:ascii="Arial" w:hAnsi="Arial" w:cs="Arial"/>
          <w:b w:val="0"/>
          <w:sz w:val="22"/>
          <w:szCs w:val="23"/>
          <w:u w:val="none"/>
        </w:rPr>
      </w:pPr>
      <w:r>
        <w:rPr>
          <w:rFonts w:ascii="Arial" w:hAnsi="Arial" w:cs="Arial"/>
          <w:b w:val="0"/>
          <w:sz w:val="22"/>
          <w:szCs w:val="23"/>
          <w:u w:val="none"/>
        </w:rPr>
        <w:t xml:space="preserve"> [a] </w:t>
      </w:r>
      <w:r>
        <w:rPr>
          <w:rFonts w:ascii="Arial" w:hAnsi="Arial" w:cs="Arial"/>
          <w:b w:val="0"/>
          <w:sz w:val="22"/>
          <w:szCs w:val="23"/>
          <w:u w:val="none"/>
        </w:rPr>
        <w:tab/>
        <w:t>In case of unsuccessful tenderers, the EMD will be refunded immediately after the tender is decided. In case of successful tenderer, this will be refunded only after furnishing of Composite Bank Guarantee referred to in clause No.19 of Section-II of this specification.</w:t>
      </w:r>
    </w:p>
    <w:p w:rsidR="0093689F" w:rsidRDefault="0093689F" w:rsidP="0093689F">
      <w:pPr>
        <w:pStyle w:val="BodyText2"/>
        <w:ind w:left="720"/>
        <w:jc w:val="both"/>
        <w:rPr>
          <w:rFonts w:ascii="Arial" w:hAnsi="Arial" w:cs="Arial"/>
          <w:b w:val="0"/>
          <w:sz w:val="22"/>
          <w:szCs w:val="23"/>
          <w:u w:val="none"/>
        </w:rPr>
      </w:pPr>
      <w:r>
        <w:rPr>
          <w:rFonts w:ascii="Arial" w:hAnsi="Arial" w:cs="Arial"/>
          <w:b w:val="0"/>
          <w:sz w:val="22"/>
          <w:szCs w:val="23"/>
          <w:u w:val="none"/>
        </w:rPr>
        <w:t>Suits, if any, arising out of EMD shall be filed in a court of law to which the jurisdiction of High Court of ODISHA extends.</w:t>
      </w:r>
    </w:p>
    <w:p w:rsidR="0093689F" w:rsidRDefault="0093689F" w:rsidP="0093689F">
      <w:pPr>
        <w:pStyle w:val="BodyText2"/>
        <w:ind w:left="720" w:hanging="720"/>
        <w:jc w:val="both"/>
        <w:rPr>
          <w:rFonts w:ascii="Arial" w:hAnsi="Arial" w:cs="Arial"/>
          <w:b w:val="0"/>
          <w:sz w:val="22"/>
          <w:szCs w:val="23"/>
          <w:u w:val="none"/>
        </w:rPr>
      </w:pPr>
      <w:r>
        <w:rPr>
          <w:rFonts w:ascii="Arial" w:hAnsi="Arial" w:cs="Arial"/>
          <w:b w:val="0"/>
          <w:sz w:val="22"/>
          <w:szCs w:val="23"/>
          <w:u w:val="none"/>
        </w:rPr>
        <w:t>[b]</w:t>
      </w:r>
      <w:r>
        <w:rPr>
          <w:rFonts w:ascii="Arial" w:hAnsi="Arial" w:cs="Arial"/>
          <w:b w:val="0"/>
          <w:sz w:val="22"/>
          <w:szCs w:val="23"/>
          <w:u w:val="none"/>
        </w:rPr>
        <w:tab/>
        <w:t>Earnest Money will be forfeited if the tenderer fails to accept the letter of intent/purchase order, issued in his favour or revises the bid price[ s] within the validity period of Bid.</w:t>
      </w:r>
    </w:p>
    <w:p w:rsidR="0093689F" w:rsidRDefault="0093689F" w:rsidP="0093689F">
      <w:pPr>
        <w:pStyle w:val="BodyText2"/>
        <w:ind w:left="720" w:hanging="720"/>
        <w:jc w:val="both"/>
        <w:rPr>
          <w:rFonts w:ascii="Arial" w:hAnsi="Arial" w:cs="Arial"/>
          <w:b w:val="0"/>
          <w:sz w:val="22"/>
          <w:szCs w:val="27"/>
          <w:u w:val="none"/>
        </w:rPr>
      </w:pPr>
    </w:p>
    <w:p w:rsidR="0093689F" w:rsidRDefault="0093689F" w:rsidP="0093689F">
      <w:pPr>
        <w:pStyle w:val="BodyText2"/>
        <w:ind w:left="720" w:hanging="720"/>
        <w:jc w:val="both"/>
        <w:rPr>
          <w:rFonts w:ascii="Arial" w:hAnsi="Arial" w:cs="Arial"/>
          <w:b w:val="0"/>
          <w:sz w:val="22"/>
          <w:szCs w:val="27"/>
          <w:u w:val="none"/>
        </w:rPr>
      </w:pPr>
    </w:p>
    <w:p w:rsidR="0093689F" w:rsidRDefault="0093689F" w:rsidP="0093689F">
      <w:pPr>
        <w:pStyle w:val="BodyText2"/>
        <w:ind w:left="720" w:hanging="720"/>
        <w:rPr>
          <w:rFonts w:ascii="Arial" w:hAnsi="Arial" w:cs="Arial"/>
          <w:color w:val="FF0000"/>
          <w:sz w:val="22"/>
          <w:szCs w:val="38"/>
        </w:rPr>
      </w:pPr>
    </w:p>
    <w:p w:rsidR="0093689F" w:rsidRDefault="0093689F" w:rsidP="0093689F">
      <w:pPr>
        <w:pStyle w:val="BodyText2"/>
        <w:ind w:left="720" w:hanging="720"/>
        <w:rPr>
          <w:rFonts w:ascii="Arial" w:hAnsi="Arial" w:cs="Arial"/>
          <w:color w:val="FF0000"/>
          <w:sz w:val="22"/>
          <w:szCs w:val="38"/>
        </w:rPr>
      </w:pPr>
    </w:p>
    <w:p w:rsidR="0093689F" w:rsidRDefault="0093689F" w:rsidP="0093689F">
      <w:pPr>
        <w:pStyle w:val="BodyText2"/>
        <w:ind w:left="720" w:hanging="720"/>
        <w:rPr>
          <w:rFonts w:ascii="Arial" w:hAnsi="Arial" w:cs="Arial"/>
          <w:color w:val="FF0000"/>
          <w:sz w:val="22"/>
          <w:szCs w:val="38"/>
        </w:rPr>
      </w:pPr>
    </w:p>
    <w:p w:rsidR="0093689F" w:rsidRDefault="0093689F" w:rsidP="0093689F">
      <w:pPr>
        <w:pStyle w:val="BodyText2"/>
        <w:ind w:left="720" w:hanging="720"/>
        <w:rPr>
          <w:rFonts w:ascii="Arial" w:hAnsi="Arial" w:cs="Arial"/>
          <w:color w:val="FF0000"/>
          <w:sz w:val="22"/>
          <w:szCs w:val="38"/>
        </w:rPr>
      </w:pPr>
    </w:p>
    <w:p w:rsidR="0093689F" w:rsidRDefault="0093689F" w:rsidP="0093689F">
      <w:pPr>
        <w:pStyle w:val="BodyText2"/>
        <w:ind w:left="720" w:hanging="720"/>
        <w:rPr>
          <w:rFonts w:ascii="Arial" w:hAnsi="Arial" w:cs="Arial"/>
          <w:color w:val="FF0000"/>
          <w:sz w:val="22"/>
          <w:szCs w:val="38"/>
        </w:rPr>
      </w:pPr>
    </w:p>
    <w:p w:rsidR="0093689F" w:rsidRDefault="0093689F" w:rsidP="0093689F">
      <w:pPr>
        <w:pStyle w:val="BodyText2"/>
        <w:ind w:left="720" w:hanging="720"/>
        <w:rPr>
          <w:rFonts w:ascii="Arial" w:hAnsi="Arial" w:cs="Arial"/>
          <w:color w:val="FF0000"/>
          <w:sz w:val="22"/>
          <w:szCs w:val="38"/>
        </w:rPr>
      </w:pPr>
    </w:p>
    <w:p w:rsidR="0093689F" w:rsidRDefault="0093689F" w:rsidP="0093689F">
      <w:pPr>
        <w:pStyle w:val="BodyText2"/>
        <w:ind w:left="720" w:hanging="720"/>
        <w:rPr>
          <w:rFonts w:ascii="Arial" w:hAnsi="Arial" w:cs="Arial"/>
          <w:color w:val="FF0000"/>
          <w:sz w:val="22"/>
          <w:szCs w:val="38"/>
        </w:rPr>
      </w:pPr>
    </w:p>
    <w:p w:rsidR="0093689F" w:rsidRDefault="0093689F" w:rsidP="0093689F">
      <w:pPr>
        <w:spacing w:line="360" w:lineRule="auto"/>
        <w:jc w:val="both"/>
        <w:rPr>
          <w:rFonts w:ascii="Arial" w:hAnsi="Arial" w:cs="Arial"/>
          <w:szCs w:val="27"/>
        </w:rPr>
      </w:pPr>
    </w:p>
    <w:p w:rsidR="0093689F" w:rsidRDefault="0093689F" w:rsidP="0093689F">
      <w:pPr>
        <w:spacing w:line="360" w:lineRule="auto"/>
        <w:jc w:val="both"/>
        <w:rPr>
          <w:rFonts w:ascii="Arial" w:hAnsi="Arial" w:cs="Arial"/>
          <w:szCs w:val="27"/>
        </w:rPr>
      </w:pPr>
    </w:p>
    <w:p w:rsidR="0093689F" w:rsidRDefault="0093689F" w:rsidP="0093689F">
      <w:pPr>
        <w:spacing w:line="360" w:lineRule="auto"/>
        <w:jc w:val="both"/>
        <w:rPr>
          <w:rFonts w:ascii="Arial" w:hAnsi="Arial" w:cs="Arial"/>
          <w:szCs w:val="27"/>
        </w:rPr>
      </w:pPr>
    </w:p>
    <w:p w:rsidR="0093689F" w:rsidRDefault="0093689F" w:rsidP="0093689F">
      <w:pPr>
        <w:spacing w:line="360" w:lineRule="auto"/>
        <w:jc w:val="both"/>
        <w:rPr>
          <w:rFonts w:ascii="Arial" w:hAnsi="Arial" w:cs="Arial"/>
          <w:szCs w:val="27"/>
        </w:rPr>
      </w:pPr>
    </w:p>
    <w:p w:rsidR="0093689F" w:rsidRDefault="0093689F" w:rsidP="0093689F">
      <w:pPr>
        <w:spacing w:line="360" w:lineRule="auto"/>
        <w:jc w:val="center"/>
        <w:rPr>
          <w:rFonts w:ascii="Arial" w:hAnsi="Arial" w:cs="Arial"/>
          <w:b/>
          <w:szCs w:val="38"/>
          <w:u w:val="single"/>
        </w:rPr>
      </w:pPr>
      <w:r>
        <w:rPr>
          <w:rFonts w:ascii="Arial" w:hAnsi="Arial" w:cs="Arial"/>
          <w:b/>
          <w:szCs w:val="38"/>
          <w:u w:val="single"/>
        </w:rPr>
        <w:t>ANNEXURE-IX</w:t>
      </w:r>
    </w:p>
    <w:p w:rsidR="0093689F" w:rsidRDefault="0093689F" w:rsidP="0093689F">
      <w:pPr>
        <w:pStyle w:val="Heading7"/>
        <w:spacing w:line="360" w:lineRule="auto"/>
        <w:rPr>
          <w:rFonts w:ascii="Arial" w:hAnsi="Arial" w:cs="Arial"/>
          <w:sz w:val="22"/>
          <w:szCs w:val="38"/>
        </w:rPr>
      </w:pPr>
      <w:r>
        <w:rPr>
          <w:rFonts w:ascii="Arial" w:hAnsi="Arial" w:cs="Arial"/>
          <w:sz w:val="22"/>
          <w:szCs w:val="38"/>
        </w:rPr>
        <w:t>DATA ON EXPERIENCE</w:t>
      </w:r>
    </w:p>
    <w:p w:rsidR="0093689F" w:rsidRDefault="0093689F" w:rsidP="0093689F">
      <w:pPr>
        <w:spacing w:line="360" w:lineRule="auto"/>
        <w:jc w:val="both"/>
        <w:rPr>
          <w:rFonts w:ascii="Arial" w:hAnsi="Arial" w:cs="Arial"/>
          <w:szCs w:val="23"/>
        </w:rPr>
      </w:pPr>
      <w:r>
        <w:rPr>
          <w:rFonts w:ascii="Arial" w:hAnsi="Arial" w:cs="Arial"/>
          <w:szCs w:val="27"/>
        </w:rPr>
        <w:t>[a]</w:t>
      </w:r>
      <w:r>
        <w:rPr>
          <w:rFonts w:ascii="Arial" w:hAnsi="Arial" w:cs="Arial"/>
          <w:szCs w:val="27"/>
        </w:rPr>
        <w:tab/>
      </w:r>
      <w:r>
        <w:rPr>
          <w:rFonts w:ascii="Arial" w:hAnsi="Arial" w:cs="Arial"/>
          <w:szCs w:val="23"/>
        </w:rPr>
        <w:t>Name of the manufacturer.</w:t>
      </w:r>
    </w:p>
    <w:p w:rsidR="0093689F" w:rsidRDefault="0093689F" w:rsidP="0093689F">
      <w:pPr>
        <w:spacing w:line="360" w:lineRule="auto"/>
        <w:jc w:val="both"/>
        <w:rPr>
          <w:rFonts w:ascii="Arial" w:hAnsi="Arial" w:cs="Arial"/>
          <w:szCs w:val="23"/>
        </w:rPr>
      </w:pPr>
      <w:r>
        <w:rPr>
          <w:rFonts w:ascii="Arial" w:hAnsi="Arial" w:cs="Arial"/>
          <w:szCs w:val="23"/>
        </w:rPr>
        <w:t>[b]</w:t>
      </w:r>
      <w:r>
        <w:rPr>
          <w:rFonts w:ascii="Arial" w:hAnsi="Arial" w:cs="Arial"/>
          <w:szCs w:val="23"/>
        </w:rPr>
        <w:tab/>
        <w:t>Standing of the firm as manufacturer of equipment quoted.</w:t>
      </w:r>
    </w:p>
    <w:p w:rsidR="0093689F" w:rsidRDefault="0093689F" w:rsidP="0093689F">
      <w:pPr>
        <w:spacing w:line="360" w:lineRule="auto"/>
        <w:ind w:left="720" w:hanging="720"/>
        <w:jc w:val="both"/>
        <w:rPr>
          <w:rFonts w:ascii="Arial" w:hAnsi="Arial" w:cs="Arial"/>
          <w:szCs w:val="23"/>
        </w:rPr>
      </w:pPr>
      <w:r>
        <w:rPr>
          <w:rFonts w:ascii="Arial" w:hAnsi="Arial" w:cs="Arial"/>
          <w:szCs w:val="23"/>
        </w:rPr>
        <w:t>[c]</w:t>
      </w:r>
      <w:r>
        <w:rPr>
          <w:rFonts w:ascii="Arial" w:hAnsi="Arial" w:cs="Arial"/>
          <w:szCs w:val="23"/>
        </w:rPr>
        <w:tab/>
        <w:t>Description of equipment similar to that quoted [supplied and installed during the last two years with the name of the organizations to whom supply was made].</w:t>
      </w:r>
    </w:p>
    <w:p w:rsidR="0093689F" w:rsidRDefault="0093689F" w:rsidP="0093689F">
      <w:pPr>
        <w:spacing w:line="360" w:lineRule="auto"/>
        <w:jc w:val="both"/>
        <w:rPr>
          <w:rFonts w:ascii="Arial" w:hAnsi="Arial" w:cs="Arial"/>
          <w:szCs w:val="23"/>
        </w:rPr>
      </w:pPr>
      <w:r>
        <w:rPr>
          <w:rFonts w:ascii="Arial" w:hAnsi="Arial" w:cs="Arial"/>
          <w:szCs w:val="23"/>
        </w:rPr>
        <w:t>[d]</w:t>
      </w:r>
      <w:r>
        <w:rPr>
          <w:rFonts w:ascii="Arial" w:hAnsi="Arial" w:cs="Arial"/>
          <w:szCs w:val="23"/>
        </w:rPr>
        <w:tab/>
        <w:t>Details as to where installed etc.</w:t>
      </w:r>
    </w:p>
    <w:p w:rsidR="0093689F" w:rsidRDefault="0093689F" w:rsidP="0093689F">
      <w:pPr>
        <w:spacing w:line="360" w:lineRule="auto"/>
        <w:jc w:val="both"/>
        <w:rPr>
          <w:rFonts w:ascii="Arial" w:hAnsi="Arial" w:cs="Arial"/>
          <w:szCs w:val="23"/>
        </w:rPr>
      </w:pPr>
      <w:r>
        <w:rPr>
          <w:rFonts w:ascii="Arial" w:hAnsi="Arial" w:cs="Arial"/>
          <w:szCs w:val="23"/>
        </w:rPr>
        <w:t>[e]</w:t>
      </w:r>
      <w:r>
        <w:rPr>
          <w:rFonts w:ascii="Arial" w:hAnsi="Arial" w:cs="Arial"/>
          <w:szCs w:val="23"/>
        </w:rPr>
        <w:tab/>
        <w:t>Testing facilities at manufacturer’s works.</w:t>
      </w:r>
    </w:p>
    <w:p w:rsidR="0093689F" w:rsidRDefault="0093689F" w:rsidP="0093689F">
      <w:pPr>
        <w:spacing w:line="360" w:lineRule="auto"/>
        <w:ind w:left="720" w:hanging="720"/>
        <w:jc w:val="both"/>
        <w:rPr>
          <w:rFonts w:ascii="Arial" w:hAnsi="Arial" w:cs="Arial"/>
          <w:szCs w:val="23"/>
        </w:rPr>
      </w:pPr>
      <w:r>
        <w:rPr>
          <w:rFonts w:ascii="Arial" w:hAnsi="Arial" w:cs="Arial"/>
          <w:szCs w:val="23"/>
        </w:rPr>
        <w:t>[f]</w:t>
      </w:r>
      <w:r>
        <w:rPr>
          <w:rFonts w:ascii="Arial" w:hAnsi="Arial" w:cs="Arial"/>
          <w:szCs w:val="23"/>
        </w:rPr>
        <w:tab/>
        <w:t>If the manufacturer is having collaboration with another firm, details regarding the same and present status.</w:t>
      </w:r>
    </w:p>
    <w:p w:rsidR="0093689F" w:rsidRDefault="0093689F" w:rsidP="0093689F">
      <w:pPr>
        <w:spacing w:line="360" w:lineRule="auto"/>
        <w:jc w:val="both"/>
        <w:rPr>
          <w:rFonts w:ascii="Arial" w:hAnsi="Arial" w:cs="Arial"/>
          <w:szCs w:val="23"/>
        </w:rPr>
      </w:pPr>
      <w:r>
        <w:rPr>
          <w:rFonts w:ascii="Arial" w:hAnsi="Arial" w:cs="Arial"/>
          <w:szCs w:val="23"/>
        </w:rPr>
        <w:t>[g]</w:t>
      </w:r>
      <w:r>
        <w:rPr>
          <w:rFonts w:ascii="Arial" w:hAnsi="Arial" w:cs="Arial"/>
          <w:szCs w:val="23"/>
        </w:rPr>
        <w:tab/>
        <w:t>A list of purchase orders, executed during last three years.</w:t>
      </w:r>
    </w:p>
    <w:p w:rsidR="0093689F" w:rsidRDefault="0093689F" w:rsidP="0093689F">
      <w:pPr>
        <w:spacing w:line="360" w:lineRule="auto"/>
        <w:jc w:val="both"/>
        <w:rPr>
          <w:rFonts w:ascii="Arial" w:hAnsi="Arial" w:cs="Arial"/>
          <w:szCs w:val="23"/>
        </w:rPr>
      </w:pPr>
      <w:r>
        <w:rPr>
          <w:rFonts w:ascii="Arial" w:hAnsi="Arial" w:cs="Arial"/>
          <w:szCs w:val="23"/>
        </w:rPr>
        <w:t>[h]</w:t>
      </w:r>
      <w:r>
        <w:rPr>
          <w:rFonts w:ascii="Arial" w:hAnsi="Arial" w:cs="Arial"/>
          <w:szCs w:val="23"/>
        </w:rPr>
        <w:tab/>
        <w:t>A list of similar equipments of specified MVA rating, voltage class, Impulse level, short circuit rating, Designed, manufactured, tested and commissioned which are in successful operation for at least two years from the date of commissioning with legible user’s certificate. User’s full complete postal address/fax/phone must be indicated. (Refer clause No.7 of the Part-I, Section-II of the specification).</w:t>
      </w:r>
    </w:p>
    <w:p w:rsidR="0093689F" w:rsidRDefault="0093689F" w:rsidP="0093689F">
      <w:pPr>
        <w:spacing w:line="360" w:lineRule="auto"/>
        <w:rPr>
          <w:rFonts w:ascii="Arial" w:hAnsi="Arial" w:cs="Arial"/>
          <w:szCs w:val="23"/>
        </w:rPr>
      </w:pPr>
    </w:p>
    <w:p w:rsidR="0093689F" w:rsidRDefault="0093689F" w:rsidP="0093689F">
      <w:pPr>
        <w:spacing w:line="360" w:lineRule="auto"/>
        <w:rPr>
          <w:rFonts w:ascii="Arial" w:hAnsi="Arial" w:cs="Arial"/>
          <w:szCs w:val="23"/>
        </w:rPr>
      </w:pPr>
      <w:r>
        <w:rPr>
          <w:rFonts w:ascii="Arial" w:hAnsi="Arial" w:cs="Arial"/>
          <w:szCs w:val="23"/>
        </w:rPr>
        <w:t>Place:</w:t>
      </w:r>
    </w:p>
    <w:p w:rsidR="0093689F" w:rsidRDefault="0093689F" w:rsidP="0093689F">
      <w:pPr>
        <w:pStyle w:val="Header"/>
        <w:tabs>
          <w:tab w:val="left" w:pos="720"/>
        </w:tabs>
        <w:spacing w:line="360" w:lineRule="auto"/>
        <w:rPr>
          <w:rFonts w:ascii="Arial" w:hAnsi="Arial" w:cs="Arial"/>
          <w:sz w:val="22"/>
          <w:szCs w:val="23"/>
        </w:rPr>
      </w:pPr>
      <w:r>
        <w:rPr>
          <w:rFonts w:ascii="Arial" w:hAnsi="Arial" w:cs="Arial"/>
          <w:sz w:val="22"/>
          <w:szCs w:val="23"/>
        </w:rPr>
        <w:t>Date:</w:t>
      </w:r>
    </w:p>
    <w:p w:rsidR="0093689F" w:rsidRDefault="0093689F" w:rsidP="0093689F">
      <w:pPr>
        <w:spacing w:line="360" w:lineRule="auto"/>
        <w:ind w:left="720"/>
        <w:jc w:val="both"/>
        <w:rPr>
          <w:rFonts w:ascii="Arial" w:hAnsi="Arial" w:cs="Arial"/>
          <w:szCs w:val="23"/>
        </w:rPr>
      </w:pPr>
      <w:r>
        <w:rPr>
          <w:rFonts w:ascii="Arial" w:hAnsi="Arial" w:cs="Arial"/>
          <w:szCs w:val="23"/>
        </w:rPr>
        <w:tab/>
      </w:r>
      <w:r>
        <w:rPr>
          <w:rFonts w:ascii="Arial" w:hAnsi="Arial" w:cs="Arial"/>
          <w:szCs w:val="23"/>
        </w:rPr>
        <w:tab/>
      </w:r>
      <w:r>
        <w:rPr>
          <w:rFonts w:ascii="Arial" w:hAnsi="Arial" w:cs="Arial"/>
          <w:szCs w:val="23"/>
        </w:rPr>
        <w:tab/>
      </w:r>
      <w:r>
        <w:rPr>
          <w:rFonts w:ascii="Arial" w:hAnsi="Arial" w:cs="Arial"/>
          <w:szCs w:val="23"/>
        </w:rPr>
        <w:tab/>
      </w:r>
      <w:r>
        <w:rPr>
          <w:rFonts w:ascii="Arial" w:hAnsi="Arial" w:cs="Arial"/>
          <w:szCs w:val="23"/>
        </w:rPr>
        <w:tab/>
      </w:r>
      <w:r>
        <w:rPr>
          <w:rFonts w:ascii="Arial" w:hAnsi="Arial" w:cs="Arial"/>
          <w:szCs w:val="23"/>
        </w:rPr>
        <w:tab/>
      </w:r>
      <w:r>
        <w:rPr>
          <w:rFonts w:ascii="Arial" w:hAnsi="Arial" w:cs="Arial"/>
          <w:szCs w:val="23"/>
        </w:rPr>
        <w:tab/>
        <w:t>Signature of tenderer</w:t>
      </w:r>
    </w:p>
    <w:p w:rsidR="0093689F" w:rsidRDefault="0093689F" w:rsidP="0093689F">
      <w:pPr>
        <w:spacing w:line="360" w:lineRule="auto"/>
        <w:ind w:left="720"/>
        <w:jc w:val="both"/>
        <w:rPr>
          <w:rFonts w:ascii="Arial" w:hAnsi="Arial" w:cs="Arial"/>
          <w:szCs w:val="23"/>
        </w:rPr>
      </w:pPr>
      <w:r>
        <w:rPr>
          <w:rFonts w:ascii="Arial" w:hAnsi="Arial" w:cs="Arial"/>
          <w:szCs w:val="23"/>
        </w:rPr>
        <w:tab/>
      </w:r>
      <w:r>
        <w:rPr>
          <w:rFonts w:ascii="Arial" w:hAnsi="Arial" w:cs="Arial"/>
          <w:szCs w:val="23"/>
        </w:rPr>
        <w:tab/>
      </w:r>
      <w:r>
        <w:rPr>
          <w:rFonts w:ascii="Arial" w:hAnsi="Arial" w:cs="Arial"/>
          <w:szCs w:val="23"/>
        </w:rPr>
        <w:tab/>
      </w:r>
      <w:r>
        <w:rPr>
          <w:rFonts w:ascii="Arial" w:hAnsi="Arial" w:cs="Arial"/>
          <w:szCs w:val="23"/>
        </w:rPr>
        <w:tab/>
      </w:r>
      <w:r>
        <w:rPr>
          <w:rFonts w:ascii="Arial" w:hAnsi="Arial" w:cs="Arial"/>
          <w:szCs w:val="23"/>
        </w:rPr>
        <w:tab/>
      </w:r>
      <w:r>
        <w:rPr>
          <w:rFonts w:ascii="Arial" w:hAnsi="Arial" w:cs="Arial"/>
          <w:szCs w:val="23"/>
        </w:rPr>
        <w:tab/>
      </w:r>
      <w:r>
        <w:rPr>
          <w:rFonts w:ascii="Arial" w:hAnsi="Arial" w:cs="Arial"/>
          <w:szCs w:val="23"/>
        </w:rPr>
        <w:tab/>
        <w:t>Name, Designation, Seal</w:t>
      </w:r>
    </w:p>
    <w:p w:rsidR="0093689F" w:rsidRDefault="0093689F" w:rsidP="0093689F">
      <w:pPr>
        <w:spacing w:line="360" w:lineRule="auto"/>
        <w:ind w:left="720"/>
        <w:jc w:val="both"/>
        <w:rPr>
          <w:rFonts w:ascii="Arial" w:hAnsi="Arial" w:cs="Arial"/>
          <w:szCs w:val="23"/>
        </w:rPr>
      </w:pPr>
    </w:p>
    <w:p w:rsidR="006C3EE6" w:rsidRDefault="006C3EE6" w:rsidP="0093689F">
      <w:pPr>
        <w:spacing w:line="360" w:lineRule="auto"/>
        <w:ind w:left="720"/>
        <w:jc w:val="both"/>
        <w:rPr>
          <w:rFonts w:ascii="Arial" w:hAnsi="Arial" w:cs="Arial"/>
          <w:szCs w:val="23"/>
        </w:rPr>
      </w:pPr>
    </w:p>
    <w:p w:rsidR="006C3EE6" w:rsidRDefault="006C3EE6" w:rsidP="0093689F">
      <w:pPr>
        <w:spacing w:line="360" w:lineRule="auto"/>
        <w:ind w:left="720"/>
        <w:jc w:val="both"/>
        <w:rPr>
          <w:rFonts w:ascii="Arial" w:hAnsi="Arial" w:cs="Arial"/>
          <w:szCs w:val="23"/>
        </w:rPr>
      </w:pPr>
    </w:p>
    <w:p w:rsidR="006C3EE6" w:rsidRDefault="006C3EE6" w:rsidP="0093689F">
      <w:pPr>
        <w:spacing w:line="360" w:lineRule="auto"/>
        <w:ind w:left="720"/>
        <w:jc w:val="both"/>
        <w:rPr>
          <w:rFonts w:ascii="Arial" w:hAnsi="Arial" w:cs="Arial"/>
          <w:szCs w:val="23"/>
        </w:rPr>
      </w:pPr>
    </w:p>
    <w:p w:rsidR="0093689F" w:rsidRDefault="0093689F" w:rsidP="0093689F">
      <w:pPr>
        <w:pStyle w:val="Heading9"/>
        <w:jc w:val="center"/>
        <w:rPr>
          <w:rFonts w:ascii="Arial" w:hAnsi="Arial" w:cs="Arial"/>
          <w:bCs/>
          <w:sz w:val="22"/>
          <w:szCs w:val="38"/>
        </w:rPr>
      </w:pPr>
      <w:r>
        <w:rPr>
          <w:rFonts w:ascii="Arial" w:hAnsi="Arial" w:cs="Arial"/>
          <w:b/>
          <w:bCs/>
          <w:sz w:val="22"/>
          <w:szCs w:val="38"/>
        </w:rPr>
        <w:t>ANNEXURE-X</w:t>
      </w:r>
    </w:p>
    <w:p w:rsidR="0093689F" w:rsidRDefault="0093689F" w:rsidP="0093689F">
      <w:pPr>
        <w:spacing w:line="360" w:lineRule="auto"/>
        <w:ind w:left="720"/>
        <w:jc w:val="both"/>
        <w:rPr>
          <w:rFonts w:ascii="Arial" w:hAnsi="Arial" w:cs="Arial"/>
          <w:szCs w:val="23"/>
        </w:rPr>
      </w:pPr>
    </w:p>
    <w:p w:rsidR="0093689F" w:rsidRDefault="0093689F" w:rsidP="0093689F">
      <w:pPr>
        <w:spacing w:line="360" w:lineRule="auto"/>
        <w:ind w:left="720"/>
        <w:rPr>
          <w:rFonts w:ascii="Arial" w:hAnsi="Arial" w:cs="Arial"/>
          <w:bCs/>
          <w:szCs w:val="27"/>
        </w:rPr>
      </w:pPr>
      <w:r>
        <w:rPr>
          <w:rFonts w:ascii="Arial" w:hAnsi="Arial" w:cs="Arial"/>
          <w:bCs/>
          <w:szCs w:val="27"/>
        </w:rPr>
        <w:t>SCHEDULE OF SPARE PARTS FOR FIVE YEARS OF NORMAL OPERATION &amp; MAINTENANCE</w:t>
      </w:r>
    </w:p>
    <w:tbl>
      <w:tblPr>
        <w:tblW w:w="0" w:type="auto"/>
        <w:tblInd w:w="558" w:type="dxa"/>
        <w:tblBorders>
          <w:top w:val="single" w:sz="4" w:space="0" w:color="auto"/>
          <w:left w:val="single" w:sz="4" w:space="0" w:color="auto"/>
          <w:bottom w:val="single" w:sz="4" w:space="0" w:color="auto"/>
          <w:right w:val="single" w:sz="4" w:space="0" w:color="auto"/>
        </w:tblBorders>
        <w:tblLayout w:type="fixed"/>
        <w:tblLook w:val="0000"/>
      </w:tblPr>
      <w:tblGrid>
        <w:gridCol w:w="1170"/>
        <w:gridCol w:w="2070"/>
        <w:gridCol w:w="1530"/>
        <w:gridCol w:w="2340"/>
        <w:gridCol w:w="1800"/>
      </w:tblGrid>
      <w:tr w:rsidR="0093689F" w:rsidTr="009C0D4A">
        <w:tc>
          <w:tcPr>
            <w:tcW w:w="117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center"/>
              <w:rPr>
                <w:rFonts w:ascii="Arial" w:hAnsi="Arial" w:cs="Arial"/>
                <w:bCs/>
                <w:szCs w:val="27"/>
              </w:rPr>
            </w:pPr>
            <w:r>
              <w:rPr>
                <w:rFonts w:ascii="Arial" w:hAnsi="Arial" w:cs="Arial"/>
                <w:bCs/>
                <w:szCs w:val="27"/>
              </w:rPr>
              <w:t>SL.</w:t>
            </w:r>
          </w:p>
          <w:p w:rsidR="0093689F" w:rsidRDefault="0093689F" w:rsidP="009C0D4A">
            <w:pPr>
              <w:spacing w:line="360" w:lineRule="auto"/>
              <w:jc w:val="center"/>
              <w:rPr>
                <w:rFonts w:ascii="Arial" w:hAnsi="Arial" w:cs="Arial"/>
                <w:bCs/>
                <w:szCs w:val="27"/>
              </w:rPr>
            </w:pPr>
            <w:r>
              <w:rPr>
                <w:rFonts w:ascii="Arial" w:hAnsi="Arial" w:cs="Arial"/>
                <w:bCs/>
                <w:szCs w:val="27"/>
              </w:rPr>
              <w:t>No</w:t>
            </w:r>
          </w:p>
        </w:tc>
        <w:tc>
          <w:tcPr>
            <w:tcW w:w="207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center"/>
              <w:rPr>
                <w:rFonts w:ascii="Arial" w:hAnsi="Arial" w:cs="Arial"/>
                <w:bCs/>
                <w:szCs w:val="27"/>
              </w:rPr>
            </w:pPr>
            <w:r>
              <w:rPr>
                <w:rFonts w:ascii="Arial" w:hAnsi="Arial" w:cs="Arial"/>
                <w:bCs/>
                <w:szCs w:val="27"/>
              </w:rPr>
              <w:t>Particulars</w:t>
            </w:r>
          </w:p>
        </w:tc>
        <w:tc>
          <w:tcPr>
            <w:tcW w:w="153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center"/>
              <w:rPr>
                <w:rFonts w:ascii="Arial" w:hAnsi="Arial" w:cs="Arial"/>
                <w:bCs/>
                <w:szCs w:val="27"/>
              </w:rPr>
            </w:pPr>
            <w:r>
              <w:rPr>
                <w:rFonts w:ascii="Arial" w:hAnsi="Arial" w:cs="Arial"/>
                <w:bCs/>
                <w:szCs w:val="27"/>
              </w:rPr>
              <w:t>Quantity</w:t>
            </w:r>
          </w:p>
        </w:tc>
        <w:tc>
          <w:tcPr>
            <w:tcW w:w="234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center"/>
              <w:rPr>
                <w:rFonts w:ascii="Arial" w:hAnsi="Arial" w:cs="Arial"/>
                <w:bCs/>
                <w:szCs w:val="27"/>
              </w:rPr>
            </w:pPr>
            <w:r>
              <w:rPr>
                <w:rFonts w:ascii="Arial" w:hAnsi="Arial" w:cs="Arial"/>
                <w:bCs/>
                <w:szCs w:val="27"/>
              </w:rPr>
              <w:t>Unit delivery rate</w:t>
            </w:r>
          </w:p>
        </w:tc>
        <w:tc>
          <w:tcPr>
            <w:tcW w:w="180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center"/>
              <w:rPr>
                <w:rFonts w:ascii="Arial" w:hAnsi="Arial" w:cs="Arial"/>
                <w:bCs/>
                <w:szCs w:val="27"/>
              </w:rPr>
            </w:pPr>
            <w:r>
              <w:rPr>
                <w:rFonts w:ascii="Arial" w:hAnsi="Arial" w:cs="Arial"/>
                <w:bCs/>
                <w:szCs w:val="27"/>
              </w:rPr>
              <w:t>Total price</w:t>
            </w:r>
          </w:p>
        </w:tc>
      </w:tr>
      <w:tr w:rsidR="0093689F" w:rsidTr="009C0D4A">
        <w:tc>
          <w:tcPr>
            <w:tcW w:w="117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b/>
                <w:szCs w:val="27"/>
              </w:rPr>
            </w:pPr>
          </w:p>
        </w:tc>
        <w:tc>
          <w:tcPr>
            <w:tcW w:w="207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b/>
                <w:szCs w:val="27"/>
              </w:rPr>
            </w:pPr>
          </w:p>
        </w:tc>
        <w:tc>
          <w:tcPr>
            <w:tcW w:w="153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b/>
                <w:szCs w:val="27"/>
              </w:rPr>
            </w:pPr>
          </w:p>
        </w:tc>
        <w:tc>
          <w:tcPr>
            <w:tcW w:w="234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b/>
                <w:szCs w:val="27"/>
              </w:rPr>
            </w:pPr>
          </w:p>
        </w:tc>
        <w:tc>
          <w:tcPr>
            <w:tcW w:w="180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b/>
                <w:szCs w:val="27"/>
              </w:rPr>
            </w:pPr>
          </w:p>
        </w:tc>
      </w:tr>
      <w:tr w:rsidR="0093689F" w:rsidTr="009C0D4A">
        <w:tc>
          <w:tcPr>
            <w:tcW w:w="117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b/>
                <w:szCs w:val="27"/>
              </w:rPr>
            </w:pPr>
          </w:p>
        </w:tc>
        <w:tc>
          <w:tcPr>
            <w:tcW w:w="207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b/>
                <w:szCs w:val="27"/>
              </w:rPr>
            </w:pPr>
          </w:p>
        </w:tc>
        <w:tc>
          <w:tcPr>
            <w:tcW w:w="153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b/>
                <w:szCs w:val="27"/>
              </w:rPr>
            </w:pPr>
          </w:p>
        </w:tc>
        <w:tc>
          <w:tcPr>
            <w:tcW w:w="234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b/>
                <w:szCs w:val="27"/>
              </w:rPr>
            </w:pPr>
          </w:p>
        </w:tc>
        <w:tc>
          <w:tcPr>
            <w:tcW w:w="180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b/>
                <w:szCs w:val="27"/>
              </w:rPr>
            </w:pPr>
          </w:p>
        </w:tc>
      </w:tr>
      <w:tr w:rsidR="0093689F" w:rsidTr="009C0D4A">
        <w:tc>
          <w:tcPr>
            <w:tcW w:w="117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b/>
                <w:szCs w:val="27"/>
              </w:rPr>
            </w:pPr>
          </w:p>
        </w:tc>
        <w:tc>
          <w:tcPr>
            <w:tcW w:w="207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b/>
                <w:szCs w:val="27"/>
              </w:rPr>
            </w:pPr>
          </w:p>
        </w:tc>
        <w:tc>
          <w:tcPr>
            <w:tcW w:w="153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b/>
                <w:szCs w:val="27"/>
              </w:rPr>
            </w:pPr>
          </w:p>
        </w:tc>
        <w:tc>
          <w:tcPr>
            <w:tcW w:w="234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b/>
                <w:szCs w:val="27"/>
              </w:rPr>
            </w:pPr>
          </w:p>
        </w:tc>
        <w:tc>
          <w:tcPr>
            <w:tcW w:w="180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b/>
                <w:szCs w:val="27"/>
              </w:rPr>
            </w:pPr>
          </w:p>
        </w:tc>
      </w:tr>
      <w:tr w:rsidR="0093689F" w:rsidTr="009C0D4A">
        <w:tc>
          <w:tcPr>
            <w:tcW w:w="117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b/>
                <w:szCs w:val="27"/>
              </w:rPr>
            </w:pPr>
          </w:p>
        </w:tc>
        <w:tc>
          <w:tcPr>
            <w:tcW w:w="207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b/>
                <w:szCs w:val="27"/>
              </w:rPr>
            </w:pPr>
          </w:p>
        </w:tc>
        <w:tc>
          <w:tcPr>
            <w:tcW w:w="153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b/>
                <w:szCs w:val="27"/>
              </w:rPr>
            </w:pPr>
          </w:p>
        </w:tc>
        <w:tc>
          <w:tcPr>
            <w:tcW w:w="234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b/>
                <w:szCs w:val="27"/>
              </w:rPr>
            </w:pPr>
          </w:p>
        </w:tc>
        <w:tc>
          <w:tcPr>
            <w:tcW w:w="1800"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b/>
                <w:szCs w:val="27"/>
              </w:rPr>
            </w:pPr>
          </w:p>
        </w:tc>
      </w:tr>
    </w:tbl>
    <w:p w:rsidR="0093689F" w:rsidRDefault="0093689F" w:rsidP="0093689F">
      <w:pPr>
        <w:spacing w:line="360" w:lineRule="auto"/>
        <w:ind w:left="720"/>
        <w:jc w:val="both"/>
        <w:rPr>
          <w:rFonts w:ascii="Arial" w:hAnsi="Arial" w:cs="Arial"/>
          <w:b/>
          <w:szCs w:val="27"/>
        </w:rPr>
      </w:pPr>
    </w:p>
    <w:p w:rsidR="0093689F" w:rsidRDefault="0093689F" w:rsidP="0093689F">
      <w:pPr>
        <w:pStyle w:val="BodyText"/>
        <w:rPr>
          <w:rFonts w:ascii="Arial" w:hAnsi="Arial" w:cs="Arial"/>
          <w:bCs/>
          <w:sz w:val="22"/>
          <w:szCs w:val="27"/>
        </w:rPr>
      </w:pPr>
      <w:r>
        <w:rPr>
          <w:rFonts w:ascii="Arial" w:hAnsi="Arial" w:cs="Arial"/>
          <w:bCs/>
          <w:sz w:val="22"/>
          <w:szCs w:val="27"/>
        </w:rPr>
        <w:t>Place:</w:t>
      </w:r>
    </w:p>
    <w:p w:rsidR="0093689F" w:rsidRDefault="0093689F" w:rsidP="0093689F">
      <w:pPr>
        <w:spacing w:line="360" w:lineRule="auto"/>
        <w:jc w:val="both"/>
        <w:rPr>
          <w:rFonts w:ascii="Arial" w:hAnsi="Arial" w:cs="Arial"/>
          <w:szCs w:val="27"/>
        </w:rPr>
      </w:pPr>
      <w:r>
        <w:rPr>
          <w:rFonts w:ascii="Arial" w:hAnsi="Arial" w:cs="Arial"/>
          <w:bCs/>
          <w:szCs w:val="27"/>
        </w:rPr>
        <w:t xml:space="preserve">Date: </w:t>
      </w:r>
      <w:r>
        <w:rPr>
          <w:rFonts w:ascii="Arial" w:hAnsi="Arial" w:cs="Arial"/>
          <w:b/>
          <w:szCs w:val="27"/>
        </w:rPr>
        <w:tab/>
      </w:r>
      <w:r>
        <w:rPr>
          <w:rFonts w:ascii="Arial" w:hAnsi="Arial" w:cs="Arial"/>
          <w:b/>
          <w:szCs w:val="27"/>
        </w:rPr>
        <w:tab/>
      </w:r>
      <w:r>
        <w:rPr>
          <w:rFonts w:ascii="Arial" w:hAnsi="Arial" w:cs="Arial"/>
          <w:b/>
          <w:szCs w:val="27"/>
        </w:rPr>
        <w:tab/>
      </w:r>
      <w:r>
        <w:rPr>
          <w:rFonts w:ascii="Arial" w:hAnsi="Arial" w:cs="Arial"/>
          <w:b/>
          <w:szCs w:val="27"/>
        </w:rPr>
        <w:tab/>
      </w:r>
      <w:r>
        <w:rPr>
          <w:rFonts w:ascii="Arial" w:hAnsi="Arial" w:cs="Arial"/>
          <w:b/>
          <w:szCs w:val="27"/>
        </w:rPr>
        <w:tab/>
      </w:r>
      <w:r>
        <w:rPr>
          <w:rFonts w:ascii="Arial" w:hAnsi="Arial" w:cs="Arial"/>
          <w:b/>
          <w:szCs w:val="27"/>
        </w:rPr>
        <w:tab/>
      </w:r>
      <w:r>
        <w:rPr>
          <w:rFonts w:ascii="Arial" w:hAnsi="Arial" w:cs="Arial"/>
          <w:b/>
          <w:szCs w:val="27"/>
        </w:rPr>
        <w:tab/>
      </w:r>
      <w:r>
        <w:rPr>
          <w:rFonts w:ascii="Arial" w:hAnsi="Arial" w:cs="Arial"/>
          <w:b/>
          <w:szCs w:val="27"/>
        </w:rPr>
        <w:tab/>
      </w:r>
      <w:r>
        <w:rPr>
          <w:rFonts w:ascii="Arial" w:hAnsi="Arial" w:cs="Arial"/>
          <w:szCs w:val="27"/>
        </w:rPr>
        <w:t>Signature of Tenderer</w:t>
      </w:r>
    </w:p>
    <w:p w:rsidR="0093689F" w:rsidRDefault="0093689F" w:rsidP="0093689F">
      <w:pPr>
        <w:spacing w:line="360" w:lineRule="auto"/>
        <w:ind w:left="720"/>
        <w:jc w:val="both"/>
        <w:rPr>
          <w:rFonts w:ascii="Arial" w:hAnsi="Arial" w:cs="Arial"/>
          <w:szCs w:val="27"/>
        </w:rPr>
      </w:pPr>
      <w:r>
        <w:rPr>
          <w:rFonts w:ascii="Arial" w:hAnsi="Arial" w:cs="Arial"/>
          <w:szCs w:val="27"/>
        </w:rPr>
        <w:tab/>
      </w:r>
      <w:r>
        <w:rPr>
          <w:rFonts w:ascii="Arial" w:hAnsi="Arial" w:cs="Arial"/>
          <w:szCs w:val="27"/>
        </w:rPr>
        <w:tab/>
      </w:r>
      <w:r>
        <w:rPr>
          <w:rFonts w:ascii="Arial" w:hAnsi="Arial" w:cs="Arial"/>
          <w:szCs w:val="27"/>
        </w:rPr>
        <w:tab/>
      </w:r>
      <w:r>
        <w:rPr>
          <w:rFonts w:ascii="Arial" w:hAnsi="Arial" w:cs="Arial"/>
          <w:szCs w:val="27"/>
        </w:rPr>
        <w:tab/>
      </w:r>
      <w:r>
        <w:rPr>
          <w:rFonts w:ascii="Arial" w:hAnsi="Arial" w:cs="Arial"/>
          <w:szCs w:val="27"/>
        </w:rPr>
        <w:tab/>
      </w:r>
      <w:r>
        <w:rPr>
          <w:rFonts w:ascii="Arial" w:hAnsi="Arial" w:cs="Arial"/>
          <w:szCs w:val="27"/>
        </w:rPr>
        <w:tab/>
      </w:r>
      <w:r>
        <w:rPr>
          <w:rFonts w:ascii="Arial" w:hAnsi="Arial" w:cs="Arial"/>
          <w:szCs w:val="27"/>
        </w:rPr>
        <w:tab/>
        <w:t>Name, Designation, Seal</w:t>
      </w:r>
    </w:p>
    <w:p w:rsidR="0093689F" w:rsidRDefault="0093689F" w:rsidP="0093689F">
      <w:pPr>
        <w:spacing w:line="360" w:lineRule="auto"/>
        <w:ind w:left="720"/>
        <w:jc w:val="both"/>
        <w:rPr>
          <w:rFonts w:ascii="Arial" w:hAnsi="Arial" w:cs="Arial"/>
          <w:b/>
          <w:szCs w:val="27"/>
        </w:rPr>
      </w:pPr>
    </w:p>
    <w:p w:rsidR="0093689F" w:rsidRDefault="0093689F" w:rsidP="0093689F">
      <w:pPr>
        <w:spacing w:line="360" w:lineRule="auto"/>
        <w:ind w:left="720"/>
        <w:jc w:val="both"/>
        <w:rPr>
          <w:rFonts w:ascii="Arial" w:hAnsi="Arial" w:cs="Arial"/>
          <w:b/>
          <w:szCs w:val="27"/>
        </w:rPr>
      </w:pPr>
    </w:p>
    <w:p w:rsidR="0093689F" w:rsidRDefault="0093689F" w:rsidP="0093689F">
      <w:pPr>
        <w:spacing w:line="360" w:lineRule="auto"/>
        <w:ind w:left="720"/>
        <w:jc w:val="both"/>
        <w:rPr>
          <w:rFonts w:ascii="Arial" w:hAnsi="Arial" w:cs="Arial"/>
          <w:b/>
          <w:szCs w:val="27"/>
        </w:rPr>
      </w:pPr>
    </w:p>
    <w:p w:rsidR="006C3EE6" w:rsidRDefault="006C3EE6" w:rsidP="0093689F">
      <w:pPr>
        <w:spacing w:line="360" w:lineRule="auto"/>
        <w:ind w:left="720"/>
        <w:jc w:val="both"/>
        <w:rPr>
          <w:rFonts w:ascii="Arial" w:hAnsi="Arial" w:cs="Arial"/>
          <w:b/>
          <w:szCs w:val="27"/>
        </w:rPr>
      </w:pPr>
    </w:p>
    <w:p w:rsidR="006C3EE6" w:rsidRDefault="006C3EE6" w:rsidP="0093689F">
      <w:pPr>
        <w:spacing w:line="360" w:lineRule="auto"/>
        <w:ind w:left="720"/>
        <w:jc w:val="both"/>
        <w:rPr>
          <w:rFonts w:ascii="Arial" w:hAnsi="Arial" w:cs="Arial"/>
          <w:b/>
          <w:szCs w:val="27"/>
        </w:rPr>
      </w:pPr>
    </w:p>
    <w:p w:rsidR="006C3EE6" w:rsidRDefault="006C3EE6" w:rsidP="0093689F">
      <w:pPr>
        <w:spacing w:line="360" w:lineRule="auto"/>
        <w:ind w:left="720"/>
        <w:jc w:val="both"/>
        <w:rPr>
          <w:rFonts w:ascii="Arial" w:hAnsi="Arial" w:cs="Arial"/>
          <w:b/>
          <w:szCs w:val="27"/>
        </w:rPr>
      </w:pPr>
    </w:p>
    <w:p w:rsidR="0093689F" w:rsidRDefault="0093689F" w:rsidP="0093689F">
      <w:pPr>
        <w:spacing w:line="360" w:lineRule="auto"/>
        <w:ind w:left="720"/>
        <w:jc w:val="center"/>
        <w:rPr>
          <w:rFonts w:ascii="Arial" w:hAnsi="Arial" w:cs="Arial"/>
          <w:b/>
          <w:szCs w:val="38"/>
          <w:u w:val="single"/>
        </w:rPr>
      </w:pPr>
      <w:r>
        <w:rPr>
          <w:rFonts w:ascii="Arial" w:hAnsi="Arial" w:cs="Arial"/>
          <w:b/>
          <w:szCs w:val="38"/>
          <w:u w:val="single"/>
        </w:rPr>
        <w:lastRenderedPageBreak/>
        <w:t>ANNEXURE-XI</w:t>
      </w:r>
    </w:p>
    <w:p w:rsidR="0093689F" w:rsidRDefault="0093689F" w:rsidP="0093689F">
      <w:pPr>
        <w:spacing w:line="360" w:lineRule="auto"/>
        <w:ind w:left="720"/>
        <w:jc w:val="center"/>
        <w:rPr>
          <w:rFonts w:ascii="Arial" w:hAnsi="Arial" w:cs="Arial"/>
          <w:szCs w:val="27"/>
        </w:rPr>
      </w:pPr>
      <w:r>
        <w:rPr>
          <w:rFonts w:ascii="Arial" w:hAnsi="Arial" w:cs="Arial"/>
          <w:b/>
          <w:szCs w:val="38"/>
          <w:u w:val="single"/>
        </w:rPr>
        <w:t>SCHEDULE OF INSTALLATIONS</w:t>
      </w:r>
      <w:r>
        <w:rPr>
          <w:rFonts w:ascii="Arial" w:hAnsi="Arial" w:cs="Arial"/>
          <w:szCs w:val="27"/>
        </w:rPr>
        <w:t>.</w:t>
      </w:r>
    </w:p>
    <w:p w:rsidR="0093689F" w:rsidRDefault="0093689F" w:rsidP="0093689F">
      <w:pPr>
        <w:spacing w:line="360" w:lineRule="auto"/>
        <w:ind w:left="720"/>
        <w:jc w:val="both"/>
        <w:rPr>
          <w:rFonts w:ascii="Arial" w:hAnsi="Arial" w:cs="Arial"/>
          <w:szCs w:val="27"/>
        </w:rPr>
      </w:pPr>
    </w:p>
    <w:tbl>
      <w:tblPr>
        <w:tblW w:w="0" w:type="auto"/>
        <w:tblInd w:w="558" w:type="dxa"/>
        <w:tblBorders>
          <w:top w:val="single" w:sz="4" w:space="0" w:color="auto"/>
          <w:left w:val="single" w:sz="4" w:space="0" w:color="auto"/>
          <w:bottom w:val="single" w:sz="4" w:space="0" w:color="auto"/>
          <w:right w:val="single" w:sz="4" w:space="0" w:color="auto"/>
        </w:tblBorders>
        <w:tblLayout w:type="fixed"/>
        <w:tblLook w:val="0000"/>
      </w:tblPr>
      <w:tblGrid>
        <w:gridCol w:w="2016"/>
        <w:gridCol w:w="2574"/>
        <w:gridCol w:w="2574"/>
        <w:gridCol w:w="2016"/>
      </w:tblGrid>
      <w:tr w:rsidR="0093689F" w:rsidTr="009C0D4A">
        <w:tc>
          <w:tcPr>
            <w:tcW w:w="2016" w:type="dxa"/>
            <w:tcBorders>
              <w:top w:val="single" w:sz="4" w:space="0" w:color="auto"/>
              <w:left w:val="single" w:sz="4" w:space="0" w:color="auto"/>
              <w:bottom w:val="single" w:sz="4" w:space="0" w:color="auto"/>
              <w:right w:val="single" w:sz="4" w:space="0" w:color="auto"/>
            </w:tcBorders>
          </w:tcPr>
          <w:p w:rsidR="0093689F" w:rsidRDefault="0093689F" w:rsidP="009C0D4A">
            <w:pPr>
              <w:pStyle w:val="Heading3"/>
              <w:rPr>
                <w:rFonts w:ascii="Arial" w:eastAsia="Arial Unicode MS" w:hAnsi="Arial" w:cs="Arial"/>
                <w:sz w:val="22"/>
                <w:szCs w:val="27"/>
              </w:rPr>
            </w:pPr>
            <w:r>
              <w:rPr>
                <w:rFonts w:ascii="Arial" w:hAnsi="Arial" w:cs="Arial"/>
                <w:sz w:val="22"/>
                <w:szCs w:val="27"/>
              </w:rPr>
              <w:t>Rated MVA</w:t>
            </w:r>
          </w:p>
        </w:tc>
        <w:tc>
          <w:tcPr>
            <w:tcW w:w="257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r>
              <w:rPr>
                <w:rFonts w:ascii="Arial" w:hAnsi="Arial" w:cs="Arial"/>
                <w:szCs w:val="27"/>
              </w:rPr>
              <w:t>Rated Voltage</w:t>
            </w:r>
          </w:p>
        </w:tc>
        <w:tc>
          <w:tcPr>
            <w:tcW w:w="257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r>
              <w:rPr>
                <w:rFonts w:ascii="Arial" w:hAnsi="Arial" w:cs="Arial"/>
                <w:szCs w:val="27"/>
              </w:rPr>
              <w:t>Place of installation and complete postal address</w:t>
            </w:r>
          </w:p>
        </w:tc>
        <w:tc>
          <w:tcPr>
            <w:tcW w:w="201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rPr>
                <w:rFonts w:ascii="Arial" w:hAnsi="Arial" w:cs="Arial"/>
                <w:szCs w:val="27"/>
              </w:rPr>
            </w:pPr>
            <w:r>
              <w:rPr>
                <w:rFonts w:ascii="Arial" w:hAnsi="Arial" w:cs="Arial"/>
                <w:szCs w:val="27"/>
              </w:rPr>
              <w:t>Year of commissioning</w:t>
            </w:r>
          </w:p>
        </w:tc>
      </w:tr>
      <w:tr w:rsidR="0093689F" w:rsidTr="009C0D4A">
        <w:tc>
          <w:tcPr>
            <w:tcW w:w="201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c>
          <w:tcPr>
            <w:tcW w:w="257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c>
          <w:tcPr>
            <w:tcW w:w="257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c>
          <w:tcPr>
            <w:tcW w:w="201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r>
      <w:tr w:rsidR="0093689F" w:rsidTr="009C0D4A">
        <w:tc>
          <w:tcPr>
            <w:tcW w:w="201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c>
          <w:tcPr>
            <w:tcW w:w="257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c>
          <w:tcPr>
            <w:tcW w:w="257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c>
          <w:tcPr>
            <w:tcW w:w="201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r>
      <w:tr w:rsidR="0093689F" w:rsidTr="009C0D4A">
        <w:tc>
          <w:tcPr>
            <w:tcW w:w="201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c>
          <w:tcPr>
            <w:tcW w:w="257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c>
          <w:tcPr>
            <w:tcW w:w="257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c>
          <w:tcPr>
            <w:tcW w:w="201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r>
      <w:tr w:rsidR="0093689F" w:rsidTr="009C0D4A">
        <w:tc>
          <w:tcPr>
            <w:tcW w:w="201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c>
          <w:tcPr>
            <w:tcW w:w="257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c>
          <w:tcPr>
            <w:tcW w:w="257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c>
          <w:tcPr>
            <w:tcW w:w="201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r>
      <w:tr w:rsidR="0093689F" w:rsidTr="009C0D4A">
        <w:tc>
          <w:tcPr>
            <w:tcW w:w="201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c>
          <w:tcPr>
            <w:tcW w:w="257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c>
          <w:tcPr>
            <w:tcW w:w="257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c>
          <w:tcPr>
            <w:tcW w:w="201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r>
      <w:tr w:rsidR="0093689F" w:rsidTr="009C0D4A">
        <w:tc>
          <w:tcPr>
            <w:tcW w:w="201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c>
          <w:tcPr>
            <w:tcW w:w="257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c>
          <w:tcPr>
            <w:tcW w:w="257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c>
          <w:tcPr>
            <w:tcW w:w="201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r>
      <w:tr w:rsidR="0093689F" w:rsidTr="009C0D4A">
        <w:tc>
          <w:tcPr>
            <w:tcW w:w="201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c>
          <w:tcPr>
            <w:tcW w:w="257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c>
          <w:tcPr>
            <w:tcW w:w="257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c>
          <w:tcPr>
            <w:tcW w:w="201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r>
      <w:tr w:rsidR="0093689F" w:rsidTr="009C0D4A">
        <w:tc>
          <w:tcPr>
            <w:tcW w:w="201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c>
          <w:tcPr>
            <w:tcW w:w="257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c>
          <w:tcPr>
            <w:tcW w:w="257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c>
          <w:tcPr>
            <w:tcW w:w="201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r>
      <w:tr w:rsidR="0093689F" w:rsidTr="009C0D4A">
        <w:tc>
          <w:tcPr>
            <w:tcW w:w="201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c>
          <w:tcPr>
            <w:tcW w:w="257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c>
          <w:tcPr>
            <w:tcW w:w="2574"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c>
          <w:tcPr>
            <w:tcW w:w="2016" w:type="dxa"/>
            <w:tcBorders>
              <w:top w:val="single" w:sz="4" w:space="0" w:color="auto"/>
              <w:left w:val="single" w:sz="4" w:space="0" w:color="auto"/>
              <w:bottom w:val="single" w:sz="4" w:space="0" w:color="auto"/>
              <w:right w:val="single" w:sz="4" w:space="0" w:color="auto"/>
            </w:tcBorders>
          </w:tcPr>
          <w:p w:rsidR="0093689F" w:rsidRDefault="0093689F" w:rsidP="009C0D4A">
            <w:pPr>
              <w:spacing w:line="360" w:lineRule="auto"/>
              <w:jc w:val="both"/>
              <w:rPr>
                <w:rFonts w:ascii="Arial" w:hAnsi="Arial" w:cs="Arial"/>
                <w:szCs w:val="27"/>
              </w:rPr>
            </w:pPr>
          </w:p>
        </w:tc>
      </w:tr>
    </w:tbl>
    <w:p w:rsidR="0093689F" w:rsidRDefault="0093689F" w:rsidP="0093689F">
      <w:pPr>
        <w:spacing w:line="360" w:lineRule="auto"/>
        <w:jc w:val="both"/>
        <w:rPr>
          <w:rFonts w:ascii="Arial" w:hAnsi="Arial" w:cs="Arial"/>
          <w:szCs w:val="27"/>
        </w:rPr>
      </w:pPr>
    </w:p>
    <w:p w:rsidR="0093689F" w:rsidRDefault="0093689F" w:rsidP="0093689F">
      <w:pPr>
        <w:spacing w:line="360" w:lineRule="auto"/>
        <w:jc w:val="both"/>
        <w:rPr>
          <w:rFonts w:ascii="Arial" w:hAnsi="Arial" w:cs="Arial"/>
          <w:szCs w:val="27"/>
        </w:rPr>
      </w:pPr>
    </w:p>
    <w:p w:rsidR="0093689F" w:rsidRDefault="0093689F" w:rsidP="0093689F">
      <w:pPr>
        <w:spacing w:line="360" w:lineRule="auto"/>
        <w:jc w:val="both"/>
        <w:rPr>
          <w:rFonts w:ascii="Arial" w:hAnsi="Arial" w:cs="Arial"/>
          <w:szCs w:val="27"/>
        </w:rPr>
      </w:pPr>
    </w:p>
    <w:p w:rsidR="0093689F" w:rsidRDefault="0093689F" w:rsidP="0093689F">
      <w:pPr>
        <w:spacing w:line="360" w:lineRule="auto"/>
        <w:jc w:val="both"/>
        <w:rPr>
          <w:rFonts w:ascii="Arial" w:hAnsi="Arial" w:cs="Arial"/>
          <w:szCs w:val="27"/>
        </w:rPr>
      </w:pPr>
    </w:p>
    <w:p w:rsidR="0093689F" w:rsidRDefault="0093689F" w:rsidP="0093689F">
      <w:pPr>
        <w:spacing w:line="360" w:lineRule="auto"/>
        <w:jc w:val="both"/>
        <w:rPr>
          <w:rFonts w:ascii="Arial" w:hAnsi="Arial" w:cs="Arial"/>
          <w:szCs w:val="27"/>
        </w:rPr>
      </w:pPr>
    </w:p>
    <w:p w:rsidR="0093689F" w:rsidRDefault="0093689F" w:rsidP="0093689F">
      <w:pPr>
        <w:spacing w:line="360" w:lineRule="auto"/>
        <w:jc w:val="both"/>
        <w:rPr>
          <w:rFonts w:ascii="Arial" w:hAnsi="Arial" w:cs="Arial"/>
          <w:szCs w:val="27"/>
        </w:rPr>
      </w:pPr>
      <w:r>
        <w:rPr>
          <w:rFonts w:ascii="Arial" w:hAnsi="Arial" w:cs="Arial"/>
          <w:szCs w:val="27"/>
        </w:rPr>
        <w:t>Place: -</w:t>
      </w:r>
    </w:p>
    <w:p w:rsidR="0093689F" w:rsidRDefault="0093689F" w:rsidP="0093689F">
      <w:pPr>
        <w:spacing w:line="360" w:lineRule="auto"/>
        <w:jc w:val="both"/>
        <w:rPr>
          <w:rFonts w:ascii="Arial" w:hAnsi="Arial" w:cs="Arial"/>
          <w:szCs w:val="27"/>
        </w:rPr>
      </w:pPr>
      <w:r>
        <w:rPr>
          <w:rFonts w:ascii="Arial" w:hAnsi="Arial" w:cs="Arial"/>
          <w:szCs w:val="27"/>
        </w:rPr>
        <w:t>Date</w:t>
      </w:r>
      <w:r>
        <w:rPr>
          <w:rFonts w:ascii="Arial" w:hAnsi="Arial" w:cs="Arial"/>
          <w:szCs w:val="27"/>
        </w:rPr>
        <w:tab/>
      </w:r>
      <w:r>
        <w:rPr>
          <w:rFonts w:ascii="Arial" w:hAnsi="Arial" w:cs="Arial"/>
          <w:szCs w:val="27"/>
        </w:rPr>
        <w:tab/>
      </w:r>
      <w:r>
        <w:rPr>
          <w:rFonts w:ascii="Arial" w:hAnsi="Arial" w:cs="Arial"/>
          <w:szCs w:val="27"/>
        </w:rPr>
        <w:tab/>
      </w:r>
      <w:r>
        <w:rPr>
          <w:rFonts w:ascii="Arial" w:hAnsi="Arial" w:cs="Arial"/>
          <w:szCs w:val="27"/>
        </w:rPr>
        <w:tab/>
      </w:r>
      <w:r>
        <w:rPr>
          <w:rFonts w:ascii="Arial" w:hAnsi="Arial" w:cs="Arial"/>
          <w:szCs w:val="27"/>
        </w:rPr>
        <w:tab/>
      </w:r>
      <w:r>
        <w:rPr>
          <w:rFonts w:ascii="Arial" w:hAnsi="Arial" w:cs="Arial"/>
          <w:szCs w:val="27"/>
        </w:rPr>
        <w:tab/>
      </w:r>
      <w:r>
        <w:rPr>
          <w:rFonts w:ascii="Arial" w:hAnsi="Arial" w:cs="Arial"/>
          <w:szCs w:val="27"/>
        </w:rPr>
        <w:tab/>
        <w:t>Signature of Tenderer:</w:t>
      </w:r>
    </w:p>
    <w:p w:rsidR="008D7CE9" w:rsidRDefault="0093689F" w:rsidP="00EF1EA7">
      <w:pPr>
        <w:spacing w:line="36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Name, Designation, Seal</w:t>
      </w:r>
    </w:p>
    <w:p w:rsidR="008D7CE9" w:rsidRDefault="008D7CE9" w:rsidP="008D7CE9">
      <w:pPr>
        <w:rPr>
          <w:rFonts w:ascii="Arial" w:hAnsi="Arial" w:cs="Arial"/>
          <w:b/>
          <w:szCs w:val="38"/>
          <w:u w:val="single"/>
        </w:rPr>
      </w:pPr>
      <w:r>
        <w:rPr>
          <w:rFonts w:ascii="Arial" w:hAnsi="Arial" w:cs="Arial"/>
        </w:rPr>
        <w:br w:type="page"/>
      </w:r>
      <w:r>
        <w:rPr>
          <w:rFonts w:ascii="Arial" w:hAnsi="Arial" w:cs="Arial"/>
          <w:b/>
          <w:szCs w:val="38"/>
          <w:u w:val="single"/>
        </w:rPr>
        <w:lastRenderedPageBreak/>
        <w:t>ANNEXURE-XII</w:t>
      </w:r>
    </w:p>
    <w:p w:rsidR="008D7CE9" w:rsidRDefault="008D7CE9" w:rsidP="008D7CE9">
      <w:pPr>
        <w:spacing w:line="360" w:lineRule="auto"/>
        <w:ind w:left="720"/>
        <w:jc w:val="center"/>
        <w:rPr>
          <w:rFonts w:ascii="Arial" w:hAnsi="Arial" w:cs="Arial"/>
          <w:szCs w:val="27"/>
        </w:rPr>
      </w:pPr>
      <w:r>
        <w:rPr>
          <w:rFonts w:ascii="Arial" w:hAnsi="Arial" w:cs="Arial"/>
          <w:b/>
          <w:szCs w:val="38"/>
          <w:u w:val="single"/>
        </w:rPr>
        <w:t>DEVIATION SCHEDULE</w:t>
      </w:r>
      <w:r>
        <w:rPr>
          <w:rFonts w:ascii="Arial" w:hAnsi="Arial" w:cs="Arial"/>
          <w:szCs w:val="27"/>
        </w:rPr>
        <w:t>.</w:t>
      </w:r>
    </w:p>
    <w:p w:rsidR="008D7CE9" w:rsidRPr="008D7CE9" w:rsidRDefault="008D7CE9" w:rsidP="008D7CE9">
      <w:pPr>
        <w:spacing w:line="360" w:lineRule="auto"/>
        <w:ind w:left="720"/>
        <w:jc w:val="center"/>
        <w:rPr>
          <w:rFonts w:ascii="Arial" w:hAnsi="Arial" w:cs="Arial"/>
          <w:szCs w:val="27"/>
        </w:rPr>
      </w:pPr>
      <w:r w:rsidRPr="008D7CE9">
        <w:rPr>
          <w:rFonts w:ascii="Arial" w:hAnsi="Arial" w:cs="Arial"/>
          <w:b/>
          <w:szCs w:val="38"/>
        </w:rPr>
        <w:t>Tenderer shall enter below particulars of his alternative proposal for deviation</w:t>
      </w:r>
      <w:r>
        <w:rPr>
          <w:rFonts w:ascii="Arial" w:hAnsi="Arial" w:cs="Arial"/>
          <w:b/>
          <w:szCs w:val="38"/>
        </w:rPr>
        <w:t xml:space="preserve"> </w:t>
      </w:r>
      <w:r w:rsidRPr="008D7CE9">
        <w:rPr>
          <w:rFonts w:ascii="Arial" w:hAnsi="Arial" w:cs="Arial"/>
          <w:b/>
          <w:szCs w:val="38"/>
        </w:rPr>
        <w:t>from the specification, if any</w:t>
      </w:r>
      <w:r w:rsidRPr="008D7CE9">
        <w:rPr>
          <w:rFonts w:ascii="Arial" w:hAnsi="Arial" w:cs="Arial"/>
          <w:szCs w:val="27"/>
        </w:rPr>
        <w:t>.</w:t>
      </w:r>
    </w:p>
    <w:p w:rsidR="008D7CE9" w:rsidRDefault="008D7CE9" w:rsidP="008D7CE9">
      <w:pPr>
        <w:spacing w:line="360" w:lineRule="auto"/>
        <w:ind w:left="720"/>
        <w:jc w:val="both"/>
        <w:rPr>
          <w:rFonts w:ascii="Arial" w:hAnsi="Arial" w:cs="Arial"/>
          <w:szCs w:val="27"/>
        </w:rPr>
      </w:pPr>
      <w:r>
        <w:rPr>
          <w:rFonts w:ascii="Arial" w:hAnsi="Arial" w:cs="Arial"/>
          <w:szCs w:val="27"/>
        </w:rPr>
        <w:t>A) Technical</w:t>
      </w:r>
    </w:p>
    <w:tbl>
      <w:tblPr>
        <w:tblW w:w="8339" w:type="dxa"/>
        <w:tblInd w:w="558" w:type="dxa"/>
        <w:tblBorders>
          <w:top w:val="single" w:sz="4" w:space="0" w:color="auto"/>
          <w:left w:val="single" w:sz="4" w:space="0" w:color="auto"/>
          <w:bottom w:val="single" w:sz="4" w:space="0" w:color="auto"/>
          <w:right w:val="single" w:sz="4" w:space="0" w:color="auto"/>
        </w:tblBorders>
        <w:tblLayout w:type="fixed"/>
        <w:tblLook w:val="0000"/>
      </w:tblPr>
      <w:tblGrid>
        <w:gridCol w:w="968"/>
        <w:gridCol w:w="1559"/>
        <w:gridCol w:w="5812"/>
      </w:tblGrid>
      <w:tr w:rsidR="008D7CE9" w:rsidTr="008D7CE9">
        <w:tc>
          <w:tcPr>
            <w:tcW w:w="968" w:type="dxa"/>
            <w:tcBorders>
              <w:top w:val="single" w:sz="4" w:space="0" w:color="auto"/>
              <w:left w:val="single" w:sz="4" w:space="0" w:color="auto"/>
              <w:bottom w:val="single" w:sz="4" w:space="0" w:color="auto"/>
              <w:right w:val="single" w:sz="4" w:space="0" w:color="auto"/>
            </w:tcBorders>
          </w:tcPr>
          <w:p w:rsidR="008D7CE9" w:rsidRDefault="008D7CE9" w:rsidP="009C0D4A">
            <w:pPr>
              <w:pStyle w:val="Heading3"/>
              <w:rPr>
                <w:rFonts w:ascii="Arial" w:eastAsia="Arial Unicode MS" w:hAnsi="Arial" w:cs="Arial"/>
                <w:sz w:val="22"/>
                <w:szCs w:val="27"/>
              </w:rPr>
            </w:pPr>
            <w:r>
              <w:rPr>
                <w:rFonts w:ascii="Arial" w:eastAsia="Arial Unicode MS" w:hAnsi="Arial" w:cs="Arial"/>
                <w:sz w:val="22"/>
                <w:szCs w:val="27"/>
              </w:rPr>
              <w:t>Sl.No</w:t>
            </w:r>
          </w:p>
        </w:tc>
        <w:tc>
          <w:tcPr>
            <w:tcW w:w="1559" w:type="dxa"/>
            <w:tcBorders>
              <w:top w:val="single" w:sz="4" w:space="0" w:color="auto"/>
              <w:left w:val="single" w:sz="4" w:space="0" w:color="auto"/>
              <w:bottom w:val="single" w:sz="4" w:space="0" w:color="auto"/>
              <w:right w:val="single" w:sz="4" w:space="0" w:color="auto"/>
            </w:tcBorders>
          </w:tcPr>
          <w:p w:rsidR="008D7CE9" w:rsidRDefault="008D7CE9" w:rsidP="009C0D4A">
            <w:pPr>
              <w:spacing w:line="360" w:lineRule="auto"/>
              <w:jc w:val="both"/>
              <w:rPr>
                <w:rFonts w:ascii="Arial" w:hAnsi="Arial" w:cs="Arial"/>
                <w:szCs w:val="27"/>
              </w:rPr>
            </w:pPr>
            <w:r>
              <w:rPr>
                <w:rFonts w:ascii="Arial" w:hAnsi="Arial" w:cs="Arial"/>
                <w:szCs w:val="27"/>
              </w:rPr>
              <w:t>Clause No. of specification.</w:t>
            </w:r>
          </w:p>
        </w:tc>
        <w:tc>
          <w:tcPr>
            <w:tcW w:w="5812" w:type="dxa"/>
            <w:tcBorders>
              <w:top w:val="single" w:sz="4" w:space="0" w:color="auto"/>
              <w:left w:val="single" w:sz="4" w:space="0" w:color="auto"/>
              <w:bottom w:val="single" w:sz="4" w:space="0" w:color="auto"/>
              <w:right w:val="single" w:sz="4" w:space="0" w:color="auto"/>
            </w:tcBorders>
          </w:tcPr>
          <w:p w:rsidR="008D7CE9" w:rsidRDefault="008D7CE9" w:rsidP="009C0D4A">
            <w:pPr>
              <w:spacing w:line="360" w:lineRule="auto"/>
              <w:jc w:val="both"/>
              <w:rPr>
                <w:rFonts w:ascii="Arial" w:hAnsi="Arial" w:cs="Arial"/>
                <w:szCs w:val="27"/>
              </w:rPr>
            </w:pPr>
            <w:r>
              <w:rPr>
                <w:rFonts w:ascii="Arial" w:hAnsi="Arial" w:cs="Arial"/>
                <w:szCs w:val="27"/>
              </w:rPr>
              <w:t>Particulars of deviations.</w:t>
            </w:r>
          </w:p>
        </w:tc>
      </w:tr>
      <w:tr w:rsidR="008D7CE9" w:rsidTr="008D7CE9">
        <w:tc>
          <w:tcPr>
            <w:tcW w:w="968" w:type="dxa"/>
            <w:tcBorders>
              <w:top w:val="single" w:sz="4" w:space="0" w:color="auto"/>
              <w:left w:val="single" w:sz="4" w:space="0" w:color="auto"/>
              <w:bottom w:val="single" w:sz="4" w:space="0" w:color="auto"/>
              <w:right w:val="single" w:sz="4" w:space="0" w:color="auto"/>
            </w:tcBorders>
          </w:tcPr>
          <w:p w:rsidR="008D7CE9" w:rsidRDefault="008D7CE9" w:rsidP="009C0D4A">
            <w:pPr>
              <w:spacing w:line="360" w:lineRule="auto"/>
              <w:jc w:val="both"/>
              <w:rPr>
                <w:rFonts w:ascii="Arial" w:hAnsi="Arial" w:cs="Arial"/>
                <w:szCs w:val="27"/>
              </w:rPr>
            </w:pPr>
          </w:p>
        </w:tc>
        <w:tc>
          <w:tcPr>
            <w:tcW w:w="1559" w:type="dxa"/>
            <w:tcBorders>
              <w:top w:val="single" w:sz="4" w:space="0" w:color="auto"/>
              <w:left w:val="single" w:sz="4" w:space="0" w:color="auto"/>
              <w:bottom w:val="single" w:sz="4" w:space="0" w:color="auto"/>
              <w:right w:val="single" w:sz="4" w:space="0" w:color="auto"/>
            </w:tcBorders>
          </w:tcPr>
          <w:p w:rsidR="008D7CE9" w:rsidRDefault="008D7CE9" w:rsidP="009C0D4A">
            <w:pPr>
              <w:spacing w:line="360" w:lineRule="auto"/>
              <w:jc w:val="both"/>
              <w:rPr>
                <w:rFonts w:ascii="Arial" w:hAnsi="Arial" w:cs="Arial"/>
                <w:szCs w:val="27"/>
              </w:rPr>
            </w:pPr>
          </w:p>
        </w:tc>
        <w:tc>
          <w:tcPr>
            <w:tcW w:w="5812" w:type="dxa"/>
            <w:tcBorders>
              <w:top w:val="single" w:sz="4" w:space="0" w:color="auto"/>
              <w:left w:val="single" w:sz="4" w:space="0" w:color="auto"/>
              <w:bottom w:val="single" w:sz="4" w:space="0" w:color="auto"/>
              <w:right w:val="single" w:sz="4" w:space="0" w:color="auto"/>
            </w:tcBorders>
          </w:tcPr>
          <w:p w:rsidR="008D7CE9" w:rsidRDefault="008D7CE9" w:rsidP="009C0D4A">
            <w:pPr>
              <w:spacing w:line="360" w:lineRule="auto"/>
              <w:jc w:val="both"/>
              <w:rPr>
                <w:rFonts w:ascii="Arial" w:hAnsi="Arial" w:cs="Arial"/>
                <w:szCs w:val="27"/>
              </w:rPr>
            </w:pPr>
          </w:p>
        </w:tc>
      </w:tr>
      <w:tr w:rsidR="008D7CE9" w:rsidTr="008D7CE9">
        <w:tc>
          <w:tcPr>
            <w:tcW w:w="968" w:type="dxa"/>
            <w:tcBorders>
              <w:top w:val="single" w:sz="4" w:space="0" w:color="auto"/>
              <w:left w:val="single" w:sz="4" w:space="0" w:color="auto"/>
              <w:bottom w:val="single" w:sz="4" w:space="0" w:color="auto"/>
              <w:right w:val="single" w:sz="4" w:space="0" w:color="auto"/>
            </w:tcBorders>
          </w:tcPr>
          <w:p w:rsidR="008D7CE9" w:rsidRDefault="008D7CE9" w:rsidP="009C0D4A">
            <w:pPr>
              <w:spacing w:line="360" w:lineRule="auto"/>
              <w:jc w:val="both"/>
              <w:rPr>
                <w:rFonts w:ascii="Arial" w:hAnsi="Arial" w:cs="Arial"/>
                <w:szCs w:val="27"/>
              </w:rPr>
            </w:pPr>
          </w:p>
        </w:tc>
        <w:tc>
          <w:tcPr>
            <w:tcW w:w="1559" w:type="dxa"/>
            <w:tcBorders>
              <w:top w:val="single" w:sz="4" w:space="0" w:color="auto"/>
              <w:left w:val="single" w:sz="4" w:space="0" w:color="auto"/>
              <w:bottom w:val="single" w:sz="4" w:space="0" w:color="auto"/>
              <w:right w:val="single" w:sz="4" w:space="0" w:color="auto"/>
            </w:tcBorders>
          </w:tcPr>
          <w:p w:rsidR="008D7CE9" w:rsidRDefault="008D7CE9" w:rsidP="009C0D4A">
            <w:pPr>
              <w:spacing w:line="360" w:lineRule="auto"/>
              <w:jc w:val="both"/>
              <w:rPr>
                <w:rFonts w:ascii="Arial" w:hAnsi="Arial" w:cs="Arial"/>
                <w:szCs w:val="27"/>
              </w:rPr>
            </w:pPr>
          </w:p>
        </w:tc>
        <w:tc>
          <w:tcPr>
            <w:tcW w:w="5812" w:type="dxa"/>
            <w:tcBorders>
              <w:top w:val="single" w:sz="4" w:space="0" w:color="auto"/>
              <w:left w:val="single" w:sz="4" w:space="0" w:color="auto"/>
              <w:bottom w:val="single" w:sz="4" w:space="0" w:color="auto"/>
              <w:right w:val="single" w:sz="4" w:space="0" w:color="auto"/>
            </w:tcBorders>
          </w:tcPr>
          <w:p w:rsidR="008D7CE9" w:rsidRDefault="008D7CE9" w:rsidP="009C0D4A">
            <w:pPr>
              <w:spacing w:line="360" w:lineRule="auto"/>
              <w:jc w:val="both"/>
              <w:rPr>
                <w:rFonts w:ascii="Arial" w:hAnsi="Arial" w:cs="Arial"/>
                <w:szCs w:val="27"/>
              </w:rPr>
            </w:pPr>
          </w:p>
        </w:tc>
      </w:tr>
    </w:tbl>
    <w:p w:rsidR="008D7CE9" w:rsidRDefault="008D7CE9" w:rsidP="008D7CE9">
      <w:pPr>
        <w:spacing w:line="360" w:lineRule="auto"/>
        <w:jc w:val="both"/>
        <w:rPr>
          <w:rFonts w:ascii="Arial" w:hAnsi="Arial" w:cs="Arial"/>
          <w:szCs w:val="27"/>
        </w:rPr>
      </w:pPr>
    </w:p>
    <w:p w:rsidR="008D7CE9" w:rsidRDefault="008D7CE9" w:rsidP="008D7CE9">
      <w:pPr>
        <w:spacing w:line="360" w:lineRule="auto"/>
        <w:jc w:val="both"/>
        <w:rPr>
          <w:rFonts w:ascii="Arial" w:hAnsi="Arial" w:cs="Arial"/>
          <w:szCs w:val="27"/>
        </w:rPr>
      </w:pPr>
    </w:p>
    <w:p w:rsidR="008D7CE9" w:rsidRDefault="008D7CE9" w:rsidP="008D7CE9">
      <w:pPr>
        <w:spacing w:line="360" w:lineRule="auto"/>
        <w:jc w:val="both"/>
        <w:rPr>
          <w:rFonts w:ascii="Arial" w:hAnsi="Arial" w:cs="Arial"/>
          <w:szCs w:val="27"/>
        </w:rPr>
      </w:pPr>
      <w:r>
        <w:rPr>
          <w:rFonts w:ascii="Arial" w:hAnsi="Arial" w:cs="Arial"/>
          <w:szCs w:val="27"/>
        </w:rPr>
        <w:t>Place: -</w:t>
      </w:r>
    </w:p>
    <w:p w:rsidR="008D7CE9" w:rsidRDefault="008D7CE9" w:rsidP="008D7CE9">
      <w:pPr>
        <w:spacing w:line="360" w:lineRule="auto"/>
        <w:jc w:val="both"/>
        <w:rPr>
          <w:rFonts w:ascii="Arial" w:hAnsi="Arial" w:cs="Arial"/>
          <w:szCs w:val="27"/>
        </w:rPr>
      </w:pPr>
      <w:r>
        <w:rPr>
          <w:rFonts w:ascii="Arial" w:hAnsi="Arial" w:cs="Arial"/>
          <w:szCs w:val="27"/>
        </w:rPr>
        <w:t>Date</w:t>
      </w:r>
      <w:r>
        <w:rPr>
          <w:rFonts w:ascii="Arial" w:hAnsi="Arial" w:cs="Arial"/>
          <w:szCs w:val="27"/>
        </w:rPr>
        <w:tab/>
      </w:r>
      <w:r>
        <w:rPr>
          <w:rFonts w:ascii="Arial" w:hAnsi="Arial" w:cs="Arial"/>
          <w:szCs w:val="27"/>
        </w:rPr>
        <w:tab/>
      </w:r>
      <w:r>
        <w:rPr>
          <w:rFonts w:ascii="Arial" w:hAnsi="Arial" w:cs="Arial"/>
          <w:szCs w:val="27"/>
        </w:rPr>
        <w:tab/>
      </w:r>
      <w:r>
        <w:rPr>
          <w:rFonts w:ascii="Arial" w:hAnsi="Arial" w:cs="Arial"/>
          <w:szCs w:val="27"/>
        </w:rPr>
        <w:tab/>
      </w:r>
      <w:r>
        <w:rPr>
          <w:rFonts w:ascii="Arial" w:hAnsi="Arial" w:cs="Arial"/>
          <w:szCs w:val="27"/>
        </w:rPr>
        <w:tab/>
      </w:r>
      <w:r>
        <w:rPr>
          <w:rFonts w:ascii="Arial" w:hAnsi="Arial" w:cs="Arial"/>
          <w:szCs w:val="27"/>
        </w:rPr>
        <w:tab/>
      </w:r>
      <w:r>
        <w:rPr>
          <w:rFonts w:ascii="Arial" w:hAnsi="Arial" w:cs="Arial"/>
          <w:szCs w:val="27"/>
        </w:rPr>
        <w:tab/>
        <w:t>Signature of Tenderer:</w:t>
      </w:r>
    </w:p>
    <w:p w:rsidR="008D7CE9" w:rsidRDefault="008D7CE9" w:rsidP="008D7CE9">
      <w:pPr>
        <w:spacing w:line="360" w:lineRule="auto"/>
        <w:jc w:val="both"/>
        <w:rPr>
          <w:rFonts w:ascii="Arial" w:hAnsi="Arial" w:cs="Arial"/>
          <w:szCs w:val="35"/>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Name, Designation, Seal</w:t>
      </w:r>
    </w:p>
    <w:p w:rsidR="0093689F" w:rsidRDefault="002E5106" w:rsidP="00EF1EA7">
      <w:pPr>
        <w:spacing w:line="360" w:lineRule="auto"/>
        <w:jc w:val="both"/>
        <w:rPr>
          <w:rFonts w:ascii="Arial" w:hAnsi="Arial" w:cs="Arial"/>
          <w:szCs w:val="35"/>
        </w:rPr>
      </w:pPr>
      <w:r>
        <w:rPr>
          <w:rFonts w:ascii="Arial" w:hAnsi="Arial" w:cs="Arial"/>
          <w:szCs w:val="35"/>
        </w:rPr>
        <w:t>B) Commercial deviations.</w:t>
      </w:r>
    </w:p>
    <w:p w:rsidR="002E5106" w:rsidRDefault="002E5106" w:rsidP="002E5106">
      <w:pPr>
        <w:spacing w:line="360" w:lineRule="auto"/>
        <w:ind w:left="720"/>
        <w:jc w:val="both"/>
        <w:rPr>
          <w:rFonts w:ascii="Arial" w:hAnsi="Arial" w:cs="Arial"/>
          <w:szCs w:val="27"/>
        </w:rPr>
      </w:pPr>
      <w:r>
        <w:rPr>
          <w:rFonts w:ascii="Arial" w:hAnsi="Arial" w:cs="Arial"/>
          <w:szCs w:val="27"/>
        </w:rPr>
        <w:t>A) Commercial.</w:t>
      </w:r>
    </w:p>
    <w:tbl>
      <w:tblPr>
        <w:tblW w:w="8339" w:type="dxa"/>
        <w:tblInd w:w="558" w:type="dxa"/>
        <w:tblBorders>
          <w:top w:val="single" w:sz="4" w:space="0" w:color="auto"/>
          <w:left w:val="single" w:sz="4" w:space="0" w:color="auto"/>
          <w:bottom w:val="single" w:sz="4" w:space="0" w:color="auto"/>
          <w:right w:val="single" w:sz="4" w:space="0" w:color="auto"/>
        </w:tblBorders>
        <w:tblLayout w:type="fixed"/>
        <w:tblLook w:val="0000"/>
      </w:tblPr>
      <w:tblGrid>
        <w:gridCol w:w="968"/>
        <w:gridCol w:w="1559"/>
        <w:gridCol w:w="5812"/>
      </w:tblGrid>
      <w:tr w:rsidR="002E5106" w:rsidTr="009C0D4A">
        <w:tc>
          <w:tcPr>
            <w:tcW w:w="968" w:type="dxa"/>
            <w:tcBorders>
              <w:top w:val="single" w:sz="4" w:space="0" w:color="auto"/>
              <w:left w:val="single" w:sz="4" w:space="0" w:color="auto"/>
              <w:bottom w:val="single" w:sz="4" w:space="0" w:color="auto"/>
              <w:right w:val="single" w:sz="4" w:space="0" w:color="auto"/>
            </w:tcBorders>
          </w:tcPr>
          <w:p w:rsidR="002E5106" w:rsidRDefault="002E5106" w:rsidP="009C0D4A">
            <w:pPr>
              <w:pStyle w:val="Heading3"/>
              <w:rPr>
                <w:rFonts w:ascii="Arial" w:eastAsia="Arial Unicode MS" w:hAnsi="Arial" w:cs="Arial"/>
                <w:sz w:val="22"/>
                <w:szCs w:val="27"/>
              </w:rPr>
            </w:pPr>
            <w:r>
              <w:rPr>
                <w:rFonts w:ascii="Arial" w:eastAsia="Arial Unicode MS" w:hAnsi="Arial" w:cs="Arial"/>
                <w:sz w:val="22"/>
                <w:szCs w:val="27"/>
              </w:rPr>
              <w:t>Sl.No</w:t>
            </w:r>
          </w:p>
        </w:tc>
        <w:tc>
          <w:tcPr>
            <w:tcW w:w="1559" w:type="dxa"/>
            <w:tcBorders>
              <w:top w:val="single" w:sz="4" w:space="0" w:color="auto"/>
              <w:left w:val="single" w:sz="4" w:space="0" w:color="auto"/>
              <w:bottom w:val="single" w:sz="4" w:space="0" w:color="auto"/>
              <w:right w:val="single" w:sz="4" w:space="0" w:color="auto"/>
            </w:tcBorders>
          </w:tcPr>
          <w:p w:rsidR="002E5106" w:rsidRDefault="002E5106" w:rsidP="009C0D4A">
            <w:pPr>
              <w:spacing w:line="360" w:lineRule="auto"/>
              <w:jc w:val="both"/>
              <w:rPr>
                <w:rFonts w:ascii="Arial" w:hAnsi="Arial" w:cs="Arial"/>
                <w:szCs w:val="27"/>
              </w:rPr>
            </w:pPr>
            <w:r>
              <w:rPr>
                <w:rFonts w:ascii="Arial" w:hAnsi="Arial" w:cs="Arial"/>
                <w:szCs w:val="27"/>
              </w:rPr>
              <w:t>Clause No. of specification.</w:t>
            </w:r>
          </w:p>
        </w:tc>
        <w:tc>
          <w:tcPr>
            <w:tcW w:w="5812" w:type="dxa"/>
            <w:tcBorders>
              <w:top w:val="single" w:sz="4" w:space="0" w:color="auto"/>
              <w:left w:val="single" w:sz="4" w:space="0" w:color="auto"/>
              <w:bottom w:val="single" w:sz="4" w:space="0" w:color="auto"/>
              <w:right w:val="single" w:sz="4" w:space="0" w:color="auto"/>
            </w:tcBorders>
          </w:tcPr>
          <w:p w:rsidR="002E5106" w:rsidRDefault="002E5106" w:rsidP="009C0D4A">
            <w:pPr>
              <w:spacing w:line="360" w:lineRule="auto"/>
              <w:jc w:val="both"/>
              <w:rPr>
                <w:rFonts w:ascii="Arial" w:hAnsi="Arial" w:cs="Arial"/>
                <w:szCs w:val="27"/>
              </w:rPr>
            </w:pPr>
            <w:r>
              <w:rPr>
                <w:rFonts w:ascii="Arial" w:hAnsi="Arial" w:cs="Arial"/>
                <w:szCs w:val="27"/>
              </w:rPr>
              <w:t>Particulars of deviations.</w:t>
            </w:r>
          </w:p>
        </w:tc>
      </w:tr>
      <w:tr w:rsidR="002E5106" w:rsidTr="009C0D4A">
        <w:tc>
          <w:tcPr>
            <w:tcW w:w="968" w:type="dxa"/>
            <w:tcBorders>
              <w:top w:val="single" w:sz="4" w:space="0" w:color="auto"/>
              <w:left w:val="single" w:sz="4" w:space="0" w:color="auto"/>
              <w:bottom w:val="single" w:sz="4" w:space="0" w:color="auto"/>
              <w:right w:val="single" w:sz="4" w:space="0" w:color="auto"/>
            </w:tcBorders>
          </w:tcPr>
          <w:p w:rsidR="002E5106" w:rsidRDefault="002E5106" w:rsidP="009C0D4A">
            <w:pPr>
              <w:spacing w:line="360" w:lineRule="auto"/>
              <w:jc w:val="both"/>
              <w:rPr>
                <w:rFonts w:ascii="Arial" w:hAnsi="Arial" w:cs="Arial"/>
                <w:szCs w:val="27"/>
              </w:rPr>
            </w:pPr>
          </w:p>
        </w:tc>
        <w:tc>
          <w:tcPr>
            <w:tcW w:w="1559" w:type="dxa"/>
            <w:tcBorders>
              <w:top w:val="single" w:sz="4" w:space="0" w:color="auto"/>
              <w:left w:val="single" w:sz="4" w:space="0" w:color="auto"/>
              <w:bottom w:val="single" w:sz="4" w:space="0" w:color="auto"/>
              <w:right w:val="single" w:sz="4" w:space="0" w:color="auto"/>
            </w:tcBorders>
          </w:tcPr>
          <w:p w:rsidR="002E5106" w:rsidRDefault="002E5106" w:rsidP="009C0D4A">
            <w:pPr>
              <w:spacing w:line="360" w:lineRule="auto"/>
              <w:jc w:val="both"/>
              <w:rPr>
                <w:rFonts w:ascii="Arial" w:hAnsi="Arial" w:cs="Arial"/>
                <w:szCs w:val="27"/>
              </w:rPr>
            </w:pPr>
          </w:p>
        </w:tc>
        <w:tc>
          <w:tcPr>
            <w:tcW w:w="5812" w:type="dxa"/>
            <w:tcBorders>
              <w:top w:val="single" w:sz="4" w:space="0" w:color="auto"/>
              <w:left w:val="single" w:sz="4" w:space="0" w:color="auto"/>
              <w:bottom w:val="single" w:sz="4" w:space="0" w:color="auto"/>
              <w:right w:val="single" w:sz="4" w:space="0" w:color="auto"/>
            </w:tcBorders>
          </w:tcPr>
          <w:p w:rsidR="002E5106" w:rsidRDefault="002E5106" w:rsidP="009C0D4A">
            <w:pPr>
              <w:spacing w:line="360" w:lineRule="auto"/>
              <w:jc w:val="both"/>
              <w:rPr>
                <w:rFonts w:ascii="Arial" w:hAnsi="Arial" w:cs="Arial"/>
                <w:szCs w:val="27"/>
              </w:rPr>
            </w:pPr>
          </w:p>
        </w:tc>
      </w:tr>
      <w:tr w:rsidR="002E5106" w:rsidTr="009C0D4A">
        <w:tc>
          <w:tcPr>
            <w:tcW w:w="968" w:type="dxa"/>
            <w:tcBorders>
              <w:top w:val="single" w:sz="4" w:space="0" w:color="auto"/>
              <w:left w:val="single" w:sz="4" w:space="0" w:color="auto"/>
              <w:bottom w:val="single" w:sz="4" w:space="0" w:color="auto"/>
              <w:right w:val="single" w:sz="4" w:space="0" w:color="auto"/>
            </w:tcBorders>
          </w:tcPr>
          <w:p w:rsidR="002E5106" w:rsidRDefault="002E5106" w:rsidP="009C0D4A">
            <w:pPr>
              <w:spacing w:line="360" w:lineRule="auto"/>
              <w:jc w:val="both"/>
              <w:rPr>
                <w:rFonts w:ascii="Arial" w:hAnsi="Arial" w:cs="Arial"/>
                <w:szCs w:val="27"/>
              </w:rPr>
            </w:pPr>
          </w:p>
        </w:tc>
        <w:tc>
          <w:tcPr>
            <w:tcW w:w="1559" w:type="dxa"/>
            <w:tcBorders>
              <w:top w:val="single" w:sz="4" w:space="0" w:color="auto"/>
              <w:left w:val="single" w:sz="4" w:space="0" w:color="auto"/>
              <w:bottom w:val="single" w:sz="4" w:space="0" w:color="auto"/>
              <w:right w:val="single" w:sz="4" w:space="0" w:color="auto"/>
            </w:tcBorders>
          </w:tcPr>
          <w:p w:rsidR="002E5106" w:rsidRDefault="002E5106" w:rsidP="009C0D4A">
            <w:pPr>
              <w:spacing w:line="360" w:lineRule="auto"/>
              <w:jc w:val="both"/>
              <w:rPr>
                <w:rFonts w:ascii="Arial" w:hAnsi="Arial" w:cs="Arial"/>
                <w:szCs w:val="27"/>
              </w:rPr>
            </w:pPr>
          </w:p>
        </w:tc>
        <w:tc>
          <w:tcPr>
            <w:tcW w:w="5812" w:type="dxa"/>
            <w:tcBorders>
              <w:top w:val="single" w:sz="4" w:space="0" w:color="auto"/>
              <w:left w:val="single" w:sz="4" w:space="0" w:color="auto"/>
              <w:bottom w:val="single" w:sz="4" w:space="0" w:color="auto"/>
              <w:right w:val="single" w:sz="4" w:space="0" w:color="auto"/>
            </w:tcBorders>
          </w:tcPr>
          <w:p w:rsidR="002E5106" w:rsidRDefault="002E5106" w:rsidP="009C0D4A">
            <w:pPr>
              <w:spacing w:line="360" w:lineRule="auto"/>
              <w:jc w:val="both"/>
              <w:rPr>
                <w:rFonts w:ascii="Arial" w:hAnsi="Arial" w:cs="Arial"/>
                <w:szCs w:val="27"/>
              </w:rPr>
            </w:pPr>
          </w:p>
        </w:tc>
      </w:tr>
    </w:tbl>
    <w:p w:rsidR="002E5106" w:rsidRDefault="002E5106" w:rsidP="002E5106">
      <w:pPr>
        <w:spacing w:line="360" w:lineRule="auto"/>
        <w:jc w:val="both"/>
        <w:rPr>
          <w:rFonts w:ascii="Arial" w:hAnsi="Arial" w:cs="Arial"/>
          <w:szCs w:val="27"/>
        </w:rPr>
      </w:pPr>
      <w:r>
        <w:rPr>
          <w:rFonts w:ascii="Arial" w:hAnsi="Arial" w:cs="Arial"/>
          <w:szCs w:val="27"/>
        </w:rPr>
        <w:t>Place: -</w:t>
      </w:r>
    </w:p>
    <w:p w:rsidR="002E5106" w:rsidRDefault="002E5106" w:rsidP="002E5106">
      <w:pPr>
        <w:spacing w:line="360" w:lineRule="auto"/>
        <w:jc w:val="both"/>
        <w:rPr>
          <w:rFonts w:ascii="Arial" w:hAnsi="Arial" w:cs="Arial"/>
          <w:szCs w:val="27"/>
        </w:rPr>
      </w:pPr>
      <w:r>
        <w:rPr>
          <w:rFonts w:ascii="Arial" w:hAnsi="Arial" w:cs="Arial"/>
          <w:szCs w:val="27"/>
        </w:rPr>
        <w:t>Date</w:t>
      </w:r>
      <w:r>
        <w:rPr>
          <w:rFonts w:ascii="Arial" w:hAnsi="Arial" w:cs="Arial"/>
          <w:szCs w:val="27"/>
        </w:rPr>
        <w:tab/>
      </w:r>
      <w:r>
        <w:rPr>
          <w:rFonts w:ascii="Arial" w:hAnsi="Arial" w:cs="Arial"/>
          <w:szCs w:val="27"/>
        </w:rPr>
        <w:tab/>
      </w:r>
      <w:r>
        <w:rPr>
          <w:rFonts w:ascii="Arial" w:hAnsi="Arial" w:cs="Arial"/>
          <w:szCs w:val="27"/>
        </w:rPr>
        <w:tab/>
      </w:r>
      <w:r>
        <w:rPr>
          <w:rFonts w:ascii="Arial" w:hAnsi="Arial" w:cs="Arial"/>
          <w:szCs w:val="27"/>
        </w:rPr>
        <w:tab/>
      </w:r>
      <w:r>
        <w:rPr>
          <w:rFonts w:ascii="Arial" w:hAnsi="Arial" w:cs="Arial"/>
          <w:szCs w:val="27"/>
        </w:rPr>
        <w:tab/>
      </w:r>
      <w:r>
        <w:rPr>
          <w:rFonts w:ascii="Arial" w:hAnsi="Arial" w:cs="Arial"/>
          <w:szCs w:val="27"/>
        </w:rPr>
        <w:tab/>
      </w:r>
      <w:r>
        <w:rPr>
          <w:rFonts w:ascii="Arial" w:hAnsi="Arial" w:cs="Arial"/>
          <w:szCs w:val="27"/>
        </w:rPr>
        <w:tab/>
        <w:t>Signature of Tenderer:</w:t>
      </w:r>
    </w:p>
    <w:p w:rsidR="002E5106" w:rsidRDefault="002E5106" w:rsidP="00EF1EA7">
      <w:pPr>
        <w:spacing w:line="360" w:lineRule="auto"/>
        <w:jc w:val="both"/>
        <w:rPr>
          <w:rFonts w:ascii="Arial" w:hAnsi="Arial" w:cs="Arial"/>
          <w:szCs w:val="35"/>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Name, Designation, Seal</w:t>
      </w:r>
    </w:p>
    <w:sectPr w:rsidR="002E5106" w:rsidSect="00274D2A">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0028" w:rsidRDefault="001D0028" w:rsidP="00274D2A">
      <w:pPr>
        <w:spacing w:after="0" w:line="240" w:lineRule="auto"/>
      </w:pPr>
      <w:r>
        <w:separator/>
      </w:r>
    </w:p>
  </w:endnote>
  <w:endnote w:type="continuationSeparator" w:id="1">
    <w:p w:rsidR="001D0028" w:rsidRDefault="001D0028" w:rsidP="00274D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D4A" w:rsidRDefault="006E472B">
    <w:pPr>
      <w:pStyle w:val="Footer"/>
      <w:framePr w:wrap="around" w:vAnchor="text" w:hAnchor="margin" w:xAlign="right" w:y="1"/>
      <w:rPr>
        <w:rStyle w:val="PageNumber"/>
      </w:rPr>
    </w:pPr>
    <w:r>
      <w:rPr>
        <w:rStyle w:val="PageNumber"/>
      </w:rPr>
      <w:fldChar w:fldCharType="begin"/>
    </w:r>
    <w:r w:rsidR="009C0D4A">
      <w:rPr>
        <w:rStyle w:val="PageNumber"/>
      </w:rPr>
      <w:instrText xml:space="preserve">PAGE  </w:instrText>
    </w:r>
    <w:r>
      <w:rPr>
        <w:rStyle w:val="PageNumber"/>
      </w:rPr>
      <w:fldChar w:fldCharType="end"/>
    </w:r>
  </w:p>
  <w:p w:rsidR="009C0D4A" w:rsidRDefault="009C0D4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47376"/>
      <w:docPartObj>
        <w:docPartGallery w:val="Page Numbers (Bottom of Page)"/>
        <w:docPartUnique/>
      </w:docPartObj>
    </w:sdtPr>
    <w:sdtContent>
      <w:sdt>
        <w:sdtPr>
          <w:id w:val="98381352"/>
          <w:docPartObj>
            <w:docPartGallery w:val="Page Numbers (Top of Page)"/>
            <w:docPartUnique/>
          </w:docPartObj>
        </w:sdtPr>
        <w:sdtContent>
          <w:p w:rsidR="009C0D4A" w:rsidRDefault="009C0D4A">
            <w:pPr>
              <w:pStyle w:val="Footer"/>
            </w:pPr>
            <w:r>
              <w:t xml:space="preserve">Page </w:t>
            </w:r>
            <w:r w:rsidR="006E472B">
              <w:rPr>
                <w:b/>
                <w:sz w:val="24"/>
                <w:szCs w:val="24"/>
              </w:rPr>
              <w:fldChar w:fldCharType="begin"/>
            </w:r>
            <w:r>
              <w:rPr>
                <w:b/>
              </w:rPr>
              <w:instrText xml:space="preserve"> PAGE </w:instrText>
            </w:r>
            <w:r w:rsidR="006E472B">
              <w:rPr>
                <w:b/>
                <w:sz w:val="24"/>
                <w:szCs w:val="24"/>
              </w:rPr>
              <w:fldChar w:fldCharType="separate"/>
            </w:r>
            <w:r w:rsidR="000732F8">
              <w:rPr>
                <w:b/>
                <w:noProof/>
              </w:rPr>
              <w:t>6</w:t>
            </w:r>
            <w:r w:rsidR="006E472B">
              <w:rPr>
                <w:b/>
                <w:sz w:val="24"/>
                <w:szCs w:val="24"/>
              </w:rPr>
              <w:fldChar w:fldCharType="end"/>
            </w:r>
            <w:r>
              <w:t xml:space="preserve"> of </w:t>
            </w:r>
            <w:r w:rsidR="006E472B">
              <w:rPr>
                <w:b/>
                <w:sz w:val="24"/>
                <w:szCs w:val="24"/>
              </w:rPr>
              <w:fldChar w:fldCharType="begin"/>
            </w:r>
            <w:r>
              <w:rPr>
                <w:b/>
              </w:rPr>
              <w:instrText xml:space="preserve"> NUMPAGES  </w:instrText>
            </w:r>
            <w:r w:rsidR="006E472B">
              <w:rPr>
                <w:b/>
                <w:sz w:val="24"/>
                <w:szCs w:val="24"/>
              </w:rPr>
              <w:fldChar w:fldCharType="separate"/>
            </w:r>
            <w:r w:rsidR="000732F8">
              <w:rPr>
                <w:b/>
                <w:noProof/>
              </w:rPr>
              <w:t>19</w:t>
            </w:r>
            <w:r w:rsidR="006E472B">
              <w:rPr>
                <w:b/>
                <w:sz w:val="24"/>
                <w:szCs w:val="24"/>
              </w:rPr>
              <w:fldChar w:fldCharType="end"/>
            </w:r>
          </w:p>
        </w:sdtContent>
      </w:sdt>
    </w:sdtContent>
  </w:sdt>
  <w:p w:rsidR="009C0D4A" w:rsidRDefault="009C0D4A">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D4A" w:rsidRDefault="006E472B">
    <w:pPr>
      <w:pStyle w:val="Footer"/>
    </w:pPr>
    <w:r>
      <w:rPr>
        <w:rStyle w:val="PageNumber"/>
      </w:rPr>
      <w:fldChar w:fldCharType="begin"/>
    </w:r>
    <w:r w:rsidR="009C0D4A">
      <w:rPr>
        <w:rStyle w:val="PageNumber"/>
      </w:rPr>
      <w:instrText xml:space="preserve"> PAGE </w:instrText>
    </w:r>
    <w:r>
      <w:rPr>
        <w:rStyle w:val="PageNumber"/>
      </w:rPr>
      <w:fldChar w:fldCharType="separate"/>
    </w:r>
    <w:r w:rsidR="009C0D4A">
      <w:rPr>
        <w:rStyle w:val="PageNumber"/>
        <w:noProof/>
      </w:rPr>
      <w:t>65</w:t>
    </w:r>
    <w:r>
      <w:rPr>
        <w:rStyle w:val="PageNumber"/>
      </w:rPr>
      <w:fldChar w:fldCharType="end"/>
    </w:r>
    <w:r w:rsidR="009C0D4A">
      <w:rPr>
        <w:rStyle w:val="PageNumber"/>
      </w:rPr>
      <w:t>/</w:t>
    </w:r>
    <w:r>
      <w:rPr>
        <w:rStyle w:val="PageNumber"/>
      </w:rPr>
      <w:fldChar w:fldCharType="begin"/>
    </w:r>
    <w:r w:rsidR="009C0D4A">
      <w:rPr>
        <w:rStyle w:val="PageNumber"/>
      </w:rPr>
      <w:instrText xml:space="preserve"> NUMPAGES </w:instrText>
    </w:r>
    <w:r>
      <w:rPr>
        <w:rStyle w:val="PageNumber"/>
      </w:rPr>
      <w:fldChar w:fldCharType="separate"/>
    </w:r>
    <w:r w:rsidR="009C0D4A">
      <w:rPr>
        <w:rStyle w:val="PageNumber"/>
        <w:noProof/>
      </w:rPr>
      <w:t>19</w:t>
    </w:r>
    <w:r>
      <w:rPr>
        <w:rStyle w:val="PageNumber"/>
      </w:rPr>
      <w:fldChar w:fldCharType="end"/>
    </w:r>
    <w:r w:rsidR="009C0D4A">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0028" w:rsidRDefault="001D0028" w:rsidP="00274D2A">
      <w:pPr>
        <w:spacing w:after="0" w:line="240" w:lineRule="auto"/>
      </w:pPr>
      <w:r>
        <w:separator/>
      </w:r>
    </w:p>
  </w:footnote>
  <w:footnote w:type="continuationSeparator" w:id="1">
    <w:p w:rsidR="001D0028" w:rsidRDefault="001D0028" w:rsidP="00274D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D4A" w:rsidRDefault="009C0D4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D4A" w:rsidRDefault="009C0D4A">
    <w:pPr>
      <w:pStyle w:val="Header"/>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D4A" w:rsidRDefault="009C0D4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11022"/>
    <w:multiLevelType w:val="hybridMultilevel"/>
    <w:tmpl w:val="D076E908"/>
    <w:lvl w:ilvl="0" w:tplc="B6F20C3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CB35F0F"/>
    <w:multiLevelType w:val="multilevel"/>
    <w:tmpl w:val="6D864E9A"/>
    <w:lvl w:ilvl="0">
      <w:start w:val="1"/>
      <w:numFmt w:val="decimal"/>
      <w:lvlText w:val="%1."/>
      <w:lvlJc w:val="left"/>
      <w:pPr>
        <w:tabs>
          <w:tab w:val="num" w:pos="2160"/>
        </w:tabs>
        <w:ind w:left="2160" w:hanging="2160"/>
      </w:pPr>
      <w:rPr>
        <w:rFonts w:hint="default"/>
      </w:rPr>
    </w:lvl>
    <w:lvl w:ilvl="1">
      <w:start w:val="2"/>
      <w:numFmt w:val="decimal"/>
      <w:isLgl/>
      <w:lvlText w:val="%1.%2"/>
      <w:lvlJc w:val="left"/>
      <w:pPr>
        <w:tabs>
          <w:tab w:val="num" w:pos="2160"/>
        </w:tabs>
        <w:ind w:left="2160" w:hanging="1440"/>
      </w:pPr>
      <w:rPr>
        <w:rFonts w:hint="default"/>
      </w:rPr>
    </w:lvl>
    <w:lvl w:ilvl="2">
      <w:start w:val="1"/>
      <w:numFmt w:val="decimal"/>
      <w:isLgl/>
      <w:lvlText w:val="%1.%2.%3"/>
      <w:lvlJc w:val="left"/>
      <w:pPr>
        <w:tabs>
          <w:tab w:val="num" w:pos="2880"/>
        </w:tabs>
        <w:ind w:left="2880" w:hanging="1440"/>
      </w:pPr>
      <w:rPr>
        <w:rFonts w:hint="default"/>
      </w:rPr>
    </w:lvl>
    <w:lvl w:ilvl="3">
      <w:start w:val="1"/>
      <w:numFmt w:val="decimal"/>
      <w:isLgl/>
      <w:lvlText w:val="%1.%2.%3.%4"/>
      <w:lvlJc w:val="left"/>
      <w:pPr>
        <w:tabs>
          <w:tab w:val="num" w:pos="3600"/>
        </w:tabs>
        <w:ind w:left="3600" w:hanging="1440"/>
      </w:pPr>
      <w:rPr>
        <w:rFonts w:hint="default"/>
      </w:rPr>
    </w:lvl>
    <w:lvl w:ilvl="4">
      <w:start w:val="1"/>
      <w:numFmt w:val="decimal"/>
      <w:isLgl/>
      <w:lvlText w:val="%1.%2.%3.%4.%5"/>
      <w:lvlJc w:val="left"/>
      <w:pPr>
        <w:tabs>
          <w:tab w:val="num" w:pos="4320"/>
        </w:tabs>
        <w:ind w:left="4320" w:hanging="1440"/>
      </w:pPr>
      <w:rPr>
        <w:rFonts w:hint="default"/>
      </w:rPr>
    </w:lvl>
    <w:lvl w:ilvl="5">
      <w:start w:val="1"/>
      <w:numFmt w:val="decimal"/>
      <w:isLgl/>
      <w:lvlText w:val="%1.%2.%3.%4.%5.%6"/>
      <w:lvlJc w:val="left"/>
      <w:pPr>
        <w:tabs>
          <w:tab w:val="num" w:pos="5040"/>
        </w:tabs>
        <w:ind w:left="5040" w:hanging="1440"/>
      </w:pPr>
      <w:rPr>
        <w:rFonts w:hint="default"/>
      </w:rPr>
    </w:lvl>
    <w:lvl w:ilvl="6">
      <w:start w:val="1"/>
      <w:numFmt w:val="decimal"/>
      <w:isLgl/>
      <w:lvlText w:val="%1.%2.%3.%4.%5.%6.%7"/>
      <w:lvlJc w:val="left"/>
      <w:pPr>
        <w:tabs>
          <w:tab w:val="num" w:pos="6120"/>
        </w:tabs>
        <w:ind w:left="6120" w:hanging="1800"/>
      </w:pPr>
      <w:rPr>
        <w:rFonts w:hint="default"/>
      </w:rPr>
    </w:lvl>
    <w:lvl w:ilvl="7">
      <w:start w:val="1"/>
      <w:numFmt w:val="decimal"/>
      <w:isLgl/>
      <w:lvlText w:val="%1.%2.%3.%4.%5.%6.%7.%8"/>
      <w:lvlJc w:val="left"/>
      <w:pPr>
        <w:tabs>
          <w:tab w:val="num" w:pos="7200"/>
        </w:tabs>
        <w:ind w:left="7200" w:hanging="2160"/>
      </w:pPr>
      <w:rPr>
        <w:rFonts w:hint="default"/>
      </w:rPr>
    </w:lvl>
    <w:lvl w:ilvl="8">
      <w:start w:val="1"/>
      <w:numFmt w:val="decimal"/>
      <w:isLgl/>
      <w:lvlText w:val="%1.%2.%3.%4.%5.%6.%7.%8.%9"/>
      <w:lvlJc w:val="left"/>
      <w:pPr>
        <w:tabs>
          <w:tab w:val="num" w:pos="7920"/>
        </w:tabs>
        <w:ind w:left="7920" w:hanging="2160"/>
      </w:pPr>
      <w:rPr>
        <w:rFonts w:hint="default"/>
      </w:rPr>
    </w:lvl>
  </w:abstractNum>
  <w:abstractNum w:abstractNumId="2">
    <w:nsid w:val="40D26B91"/>
    <w:multiLevelType w:val="multilevel"/>
    <w:tmpl w:val="169A95A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57FA69AB"/>
    <w:multiLevelType w:val="singleLevel"/>
    <w:tmpl w:val="B4DCFED8"/>
    <w:lvl w:ilvl="0">
      <w:start w:val="1"/>
      <w:numFmt w:val="decimal"/>
      <w:lvlText w:val="%1."/>
      <w:lvlJc w:val="left"/>
      <w:pPr>
        <w:tabs>
          <w:tab w:val="num" w:pos="720"/>
        </w:tabs>
        <w:ind w:left="720" w:hanging="720"/>
      </w:pPr>
      <w:rPr>
        <w:rFonts w:hint="default"/>
      </w:rPr>
    </w:lvl>
  </w:abstractNum>
  <w:abstractNum w:abstractNumId="4">
    <w:nsid w:val="5C160630"/>
    <w:multiLevelType w:val="hybridMultilevel"/>
    <w:tmpl w:val="1D0499A2"/>
    <w:lvl w:ilvl="0" w:tplc="864A57BA">
      <w:start w:val="2"/>
      <w:numFmt w:val="decimal"/>
      <w:lvlText w:val="%1."/>
      <w:lvlJc w:val="left"/>
      <w:pPr>
        <w:tabs>
          <w:tab w:val="num" w:pos="720"/>
        </w:tabs>
        <w:ind w:left="720" w:hanging="360"/>
      </w:pPr>
      <w:rPr>
        <w:rFonts w:hint="default"/>
      </w:rPr>
    </w:lvl>
    <w:lvl w:ilvl="1" w:tplc="600067E4">
      <w:start w:val="2"/>
      <w:numFmt w:val="upperLetter"/>
      <w:lvlText w:val="(%2)"/>
      <w:lvlJc w:val="left"/>
      <w:pPr>
        <w:tabs>
          <w:tab w:val="num" w:pos="1545"/>
        </w:tabs>
        <w:ind w:left="1545" w:hanging="46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44B5304"/>
    <w:multiLevelType w:val="hybridMultilevel"/>
    <w:tmpl w:val="B88A3EA4"/>
    <w:lvl w:ilvl="0" w:tplc="3430715E">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84C5C32"/>
    <w:multiLevelType w:val="singleLevel"/>
    <w:tmpl w:val="B4DCFED8"/>
    <w:lvl w:ilvl="0">
      <w:start w:val="1"/>
      <w:numFmt w:val="decimal"/>
      <w:lvlText w:val="%1."/>
      <w:lvlJc w:val="left"/>
      <w:pPr>
        <w:tabs>
          <w:tab w:val="num" w:pos="720"/>
        </w:tabs>
        <w:ind w:left="720" w:hanging="720"/>
      </w:pPr>
      <w:rPr>
        <w:rFonts w:hint="default"/>
      </w:rPr>
    </w:lvl>
  </w:abstractNum>
  <w:num w:numId="1">
    <w:abstractNumId w:val="3"/>
    <w:lvlOverride w:ilvl="0">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num>
  <w:num w:numId="6">
    <w:abstractNumId w:val="5"/>
  </w:num>
  <w:num w:numId="7">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useFELayout/>
  </w:compat>
  <w:rsids>
    <w:rsidRoot w:val="0093689F"/>
    <w:rsid w:val="0000115B"/>
    <w:rsid w:val="000118F5"/>
    <w:rsid w:val="00013A72"/>
    <w:rsid w:val="00016084"/>
    <w:rsid w:val="000732F8"/>
    <w:rsid w:val="000943DC"/>
    <w:rsid w:val="00094B47"/>
    <w:rsid w:val="000D14AC"/>
    <w:rsid w:val="001B1E4B"/>
    <w:rsid w:val="001B24D1"/>
    <w:rsid w:val="001D0028"/>
    <w:rsid w:val="00274D2A"/>
    <w:rsid w:val="002A501F"/>
    <w:rsid w:val="002E5106"/>
    <w:rsid w:val="00310C82"/>
    <w:rsid w:val="00340875"/>
    <w:rsid w:val="00530138"/>
    <w:rsid w:val="00540576"/>
    <w:rsid w:val="005A1A42"/>
    <w:rsid w:val="006C3EE6"/>
    <w:rsid w:val="006D341D"/>
    <w:rsid w:val="006E472B"/>
    <w:rsid w:val="00734DE9"/>
    <w:rsid w:val="00765184"/>
    <w:rsid w:val="007B330C"/>
    <w:rsid w:val="007F322E"/>
    <w:rsid w:val="008453B4"/>
    <w:rsid w:val="008747CE"/>
    <w:rsid w:val="008B2269"/>
    <w:rsid w:val="008D7CE9"/>
    <w:rsid w:val="008F74D7"/>
    <w:rsid w:val="00907D0D"/>
    <w:rsid w:val="009146C0"/>
    <w:rsid w:val="0093334E"/>
    <w:rsid w:val="0093689F"/>
    <w:rsid w:val="009C0D4A"/>
    <w:rsid w:val="009C47C8"/>
    <w:rsid w:val="00B000DD"/>
    <w:rsid w:val="00B50D40"/>
    <w:rsid w:val="00BD48C2"/>
    <w:rsid w:val="00C52C00"/>
    <w:rsid w:val="00D0231C"/>
    <w:rsid w:val="00E00BAA"/>
    <w:rsid w:val="00E532BC"/>
    <w:rsid w:val="00EA1E73"/>
    <w:rsid w:val="00EB168A"/>
    <w:rsid w:val="00EF1EA7"/>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D2A"/>
  </w:style>
  <w:style w:type="paragraph" w:styleId="Heading2">
    <w:name w:val="heading 2"/>
    <w:basedOn w:val="Normal"/>
    <w:next w:val="Normal"/>
    <w:link w:val="Heading2Char"/>
    <w:uiPriority w:val="9"/>
    <w:semiHidden/>
    <w:unhideWhenUsed/>
    <w:qFormat/>
    <w:rsid w:val="009C0D4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93689F"/>
    <w:pPr>
      <w:keepNext/>
      <w:spacing w:after="0" w:line="360" w:lineRule="auto"/>
      <w:jc w:val="both"/>
      <w:outlineLvl w:val="2"/>
    </w:pPr>
    <w:rPr>
      <w:rFonts w:ascii="Times New Roman" w:eastAsia="Times New Roman" w:hAnsi="Times New Roman" w:cs="Times New Roman"/>
      <w:sz w:val="28"/>
      <w:szCs w:val="20"/>
    </w:rPr>
  </w:style>
  <w:style w:type="paragraph" w:styleId="Heading5">
    <w:name w:val="heading 5"/>
    <w:basedOn w:val="Normal"/>
    <w:next w:val="Normal"/>
    <w:link w:val="Heading5Char"/>
    <w:qFormat/>
    <w:rsid w:val="0093689F"/>
    <w:pPr>
      <w:keepNext/>
      <w:spacing w:after="0" w:line="360" w:lineRule="auto"/>
      <w:jc w:val="center"/>
      <w:outlineLvl w:val="4"/>
    </w:pPr>
    <w:rPr>
      <w:rFonts w:ascii="Times New Roman" w:eastAsia="Times New Roman" w:hAnsi="Times New Roman" w:cs="Times New Roman"/>
      <w:sz w:val="28"/>
      <w:szCs w:val="20"/>
    </w:rPr>
  </w:style>
  <w:style w:type="paragraph" w:styleId="Heading6">
    <w:name w:val="heading 6"/>
    <w:basedOn w:val="Normal"/>
    <w:next w:val="Normal"/>
    <w:link w:val="Heading6Char"/>
    <w:qFormat/>
    <w:rsid w:val="0093689F"/>
    <w:pPr>
      <w:keepNext/>
      <w:spacing w:after="0" w:line="240" w:lineRule="auto"/>
      <w:outlineLvl w:val="5"/>
    </w:pPr>
    <w:rPr>
      <w:rFonts w:ascii="Times New Roman" w:eastAsia="Times New Roman" w:hAnsi="Times New Roman" w:cs="Times New Roman"/>
      <w:sz w:val="28"/>
      <w:szCs w:val="20"/>
    </w:rPr>
  </w:style>
  <w:style w:type="paragraph" w:styleId="Heading7">
    <w:name w:val="heading 7"/>
    <w:basedOn w:val="Normal"/>
    <w:next w:val="Normal"/>
    <w:link w:val="Heading7Char"/>
    <w:qFormat/>
    <w:rsid w:val="0093689F"/>
    <w:pPr>
      <w:keepNext/>
      <w:spacing w:after="0" w:line="240" w:lineRule="auto"/>
      <w:jc w:val="center"/>
      <w:outlineLvl w:val="6"/>
    </w:pPr>
    <w:rPr>
      <w:rFonts w:ascii="Times New Roman" w:eastAsia="Times New Roman" w:hAnsi="Times New Roman" w:cs="Times New Roman"/>
      <w:b/>
      <w:sz w:val="52"/>
      <w:szCs w:val="20"/>
      <w:u w:val="single"/>
    </w:rPr>
  </w:style>
  <w:style w:type="paragraph" w:styleId="Heading8">
    <w:name w:val="heading 8"/>
    <w:basedOn w:val="Normal"/>
    <w:next w:val="Normal"/>
    <w:link w:val="Heading8Char"/>
    <w:qFormat/>
    <w:rsid w:val="0093689F"/>
    <w:pPr>
      <w:keepNext/>
      <w:spacing w:after="0" w:line="240" w:lineRule="auto"/>
      <w:jc w:val="both"/>
      <w:outlineLvl w:val="7"/>
    </w:pPr>
    <w:rPr>
      <w:rFonts w:ascii="Times New Roman" w:eastAsia="Times New Roman" w:hAnsi="Times New Roman" w:cs="Times New Roman"/>
      <w:b/>
      <w:sz w:val="28"/>
      <w:szCs w:val="20"/>
      <w:u w:val="single"/>
    </w:rPr>
  </w:style>
  <w:style w:type="paragraph" w:styleId="Heading9">
    <w:name w:val="heading 9"/>
    <w:basedOn w:val="Normal"/>
    <w:next w:val="Normal"/>
    <w:link w:val="Heading9Char"/>
    <w:qFormat/>
    <w:rsid w:val="0093689F"/>
    <w:pPr>
      <w:keepNext/>
      <w:spacing w:after="0" w:line="360" w:lineRule="auto"/>
      <w:ind w:left="720"/>
      <w:jc w:val="both"/>
      <w:outlineLvl w:val="8"/>
    </w:pPr>
    <w:rPr>
      <w:rFonts w:ascii="Times New Roman" w:eastAsia="Times New Roman" w:hAnsi="Times New Roman" w:cs="Times New Roman"/>
      <w:sz w:val="5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3689F"/>
    <w:rPr>
      <w:rFonts w:ascii="Times New Roman" w:eastAsia="Times New Roman" w:hAnsi="Times New Roman" w:cs="Times New Roman"/>
      <w:sz w:val="28"/>
      <w:szCs w:val="20"/>
    </w:rPr>
  </w:style>
  <w:style w:type="character" w:customStyle="1" w:styleId="Heading5Char">
    <w:name w:val="Heading 5 Char"/>
    <w:basedOn w:val="DefaultParagraphFont"/>
    <w:link w:val="Heading5"/>
    <w:rsid w:val="0093689F"/>
    <w:rPr>
      <w:rFonts w:ascii="Times New Roman" w:eastAsia="Times New Roman" w:hAnsi="Times New Roman" w:cs="Times New Roman"/>
      <w:sz w:val="28"/>
      <w:szCs w:val="20"/>
    </w:rPr>
  </w:style>
  <w:style w:type="character" w:customStyle="1" w:styleId="Heading6Char">
    <w:name w:val="Heading 6 Char"/>
    <w:basedOn w:val="DefaultParagraphFont"/>
    <w:link w:val="Heading6"/>
    <w:rsid w:val="0093689F"/>
    <w:rPr>
      <w:rFonts w:ascii="Times New Roman" w:eastAsia="Times New Roman" w:hAnsi="Times New Roman" w:cs="Times New Roman"/>
      <w:sz w:val="28"/>
      <w:szCs w:val="20"/>
    </w:rPr>
  </w:style>
  <w:style w:type="character" w:customStyle="1" w:styleId="Heading7Char">
    <w:name w:val="Heading 7 Char"/>
    <w:basedOn w:val="DefaultParagraphFont"/>
    <w:link w:val="Heading7"/>
    <w:rsid w:val="0093689F"/>
    <w:rPr>
      <w:rFonts w:ascii="Times New Roman" w:eastAsia="Times New Roman" w:hAnsi="Times New Roman" w:cs="Times New Roman"/>
      <w:b/>
      <w:sz w:val="52"/>
      <w:szCs w:val="20"/>
      <w:u w:val="single"/>
    </w:rPr>
  </w:style>
  <w:style w:type="character" w:customStyle="1" w:styleId="Heading8Char">
    <w:name w:val="Heading 8 Char"/>
    <w:basedOn w:val="DefaultParagraphFont"/>
    <w:link w:val="Heading8"/>
    <w:rsid w:val="0093689F"/>
    <w:rPr>
      <w:rFonts w:ascii="Times New Roman" w:eastAsia="Times New Roman" w:hAnsi="Times New Roman" w:cs="Times New Roman"/>
      <w:b/>
      <w:sz w:val="28"/>
      <w:szCs w:val="20"/>
      <w:u w:val="single"/>
    </w:rPr>
  </w:style>
  <w:style w:type="character" w:customStyle="1" w:styleId="Heading9Char">
    <w:name w:val="Heading 9 Char"/>
    <w:basedOn w:val="DefaultParagraphFont"/>
    <w:link w:val="Heading9"/>
    <w:rsid w:val="0093689F"/>
    <w:rPr>
      <w:rFonts w:ascii="Times New Roman" w:eastAsia="Times New Roman" w:hAnsi="Times New Roman" w:cs="Times New Roman"/>
      <w:sz w:val="52"/>
      <w:szCs w:val="20"/>
    </w:rPr>
  </w:style>
  <w:style w:type="paragraph" w:styleId="BodyTextIndent">
    <w:name w:val="Body Text Indent"/>
    <w:basedOn w:val="Normal"/>
    <w:link w:val="BodyTextIndentChar"/>
    <w:semiHidden/>
    <w:rsid w:val="0093689F"/>
    <w:pPr>
      <w:spacing w:after="0" w:line="240" w:lineRule="auto"/>
      <w:ind w:left="72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93689F"/>
    <w:rPr>
      <w:rFonts w:ascii="Times New Roman" w:eastAsia="Times New Roman" w:hAnsi="Times New Roman" w:cs="Times New Roman"/>
      <w:sz w:val="24"/>
      <w:szCs w:val="20"/>
    </w:rPr>
  </w:style>
  <w:style w:type="paragraph" w:styleId="Footer">
    <w:name w:val="footer"/>
    <w:basedOn w:val="Normal"/>
    <w:link w:val="FooterChar"/>
    <w:uiPriority w:val="99"/>
    <w:rsid w:val="0093689F"/>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93689F"/>
    <w:rPr>
      <w:rFonts w:ascii="Times New Roman" w:eastAsia="Times New Roman" w:hAnsi="Times New Roman" w:cs="Times New Roman"/>
      <w:sz w:val="20"/>
      <w:szCs w:val="20"/>
    </w:rPr>
  </w:style>
  <w:style w:type="paragraph" w:styleId="Header">
    <w:name w:val="header"/>
    <w:basedOn w:val="Normal"/>
    <w:link w:val="HeaderChar"/>
    <w:semiHidden/>
    <w:rsid w:val="0093689F"/>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semiHidden/>
    <w:rsid w:val="0093689F"/>
    <w:rPr>
      <w:rFonts w:ascii="Times New Roman" w:eastAsia="Times New Roman" w:hAnsi="Times New Roman" w:cs="Times New Roman"/>
      <w:sz w:val="24"/>
      <w:szCs w:val="24"/>
    </w:rPr>
  </w:style>
  <w:style w:type="paragraph" w:styleId="BodyText">
    <w:name w:val="Body Text"/>
    <w:basedOn w:val="Normal"/>
    <w:link w:val="BodyTextChar"/>
    <w:semiHidden/>
    <w:rsid w:val="0093689F"/>
    <w:pPr>
      <w:spacing w:after="0" w:line="360" w:lineRule="auto"/>
      <w:jc w:val="both"/>
    </w:pPr>
    <w:rPr>
      <w:rFonts w:ascii="Times New Roman" w:eastAsia="Times New Roman" w:hAnsi="Times New Roman" w:cs="Times New Roman"/>
      <w:sz w:val="28"/>
      <w:szCs w:val="20"/>
    </w:rPr>
  </w:style>
  <w:style w:type="character" w:customStyle="1" w:styleId="BodyTextChar">
    <w:name w:val="Body Text Char"/>
    <w:basedOn w:val="DefaultParagraphFont"/>
    <w:link w:val="BodyText"/>
    <w:semiHidden/>
    <w:rsid w:val="0093689F"/>
    <w:rPr>
      <w:rFonts w:ascii="Times New Roman" w:eastAsia="Times New Roman" w:hAnsi="Times New Roman" w:cs="Times New Roman"/>
      <w:sz w:val="28"/>
      <w:szCs w:val="20"/>
    </w:rPr>
  </w:style>
  <w:style w:type="paragraph" w:styleId="BodyText3">
    <w:name w:val="Body Text 3"/>
    <w:basedOn w:val="Normal"/>
    <w:link w:val="BodyText3Char"/>
    <w:semiHidden/>
    <w:rsid w:val="0093689F"/>
    <w:pPr>
      <w:spacing w:after="0" w:line="360" w:lineRule="auto"/>
      <w:jc w:val="center"/>
    </w:pPr>
    <w:rPr>
      <w:rFonts w:ascii="Times New Roman" w:eastAsia="Times New Roman" w:hAnsi="Times New Roman" w:cs="Times New Roman"/>
      <w:b/>
      <w:sz w:val="36"/>
      <w:szCs w:val="20"/>
      <w:u w:val="single"/>
    </w:rPr>
  </w:style>
  <w:style w:type="character" w:customStyle="1" w:styleId="BodyText3Char">
    <w:name w:val="Body Text 3 Char"/>
    <w:basedOn w:val="DefaultParagraphFont"/>
    <w:link w:val="BodyText3"/>
    <w:semiHidden/>
    <w:rsid w:val="0093689F"/>
    <w:rPr>
      <w:rFonts w:ascii="Times New Roman" w:eastAsia="Times New Roman" w:hAnsi="Times New Roman" w:cs="Times New Roman"/>
      <w:b/>
      <w:sz w:val="36"/>
      <w:szCs w:val="20"/>
      <w:u w:val="single"/>
    </w:rPr>
  </w:style>
  <w:style w:type="paragraph" w:styleId="BodyText2">
    <w:name w:val="Body Text 2"/>
    <w:basedOn w:val="Normal"/>
    <w:link w:val="BodyText2Char"/>
    <w:semiHidden/>
    <w:rsid w:val="0093689F"/>
    <w:pPr>
      <w:spacing w:after="0" w:line="360" w:lineRule="auto"/>
      <w:jc w:val="center"/>
    </w:pPr>
    <w:rPr>
      <w:rFonts w:ascii="Times New Roman" w:eastAsia="Times New Roman" w:hAnsi="Times New Roman" w:cs="Times New Roman"/>
      <w:b/>
      <w:sz w:val="28"/>
      <w:szCs w:val="20"/>
      <w:u w:val="single"/>
    </w:rPr>
  </w:style>
  <w:style w:type="character" w:customStyle="1" w:styleId="BodyText2Char">
    <w:name w:val="Body Text 2 Char"/>
    <w:basedOn w:val="DefaultParagraphFont"/>
    <w:link w:val="BodyText2"/>
    <w:semiHidden/>
    <w:rsid w:val="0093689F"/>
    <w:rPr>
      <w:rFonts w:ascii="Times New Roman" w:eastAsia="Times New Roman" w:hAnsi="Times New Roman" w:cs="Times New Roman"/>
      <w:b/>
      <w:sz w:val="28"/>
      <w:szCs w:val="20"/>
      <w:u w:val="single"/>
    </w:rPr>
  </w:style>
  <w:style w:type="character" w:styleId="PageNumber">
    <w:name w:val="page number"/>
    <w:basedOn w:val="DefaultParagraphFont"/>
    <w:semiHidden/>
    <w:rsid w:val="0093689F"/>
  </w:style>
  <w:style w:type="character" w:styleId="FollowedHyperlink">
    <w:name w:val="FollowedHyperlink"/>
    <w:basedOn w:val="DefaultParagraphFont"/>
    <w:semiHidden/>
    <w:rsid w:val="0093689F"/>
    <w:rPr>
      <w:color w:val="800080"/>
      <w:u w:val="single"/>
    </w:rPr>
  </w:style>
  <w:style w:type="character" w:customStyle="1" w:styleId="Heading2Char">
    <w:name w:val="Heading 2 Char"/>
    <w:basedOn w:val="DefaultParagraphFont"/>
    <w:link w:val="Heading2"/>
    <w:uiPriority w:val="9"/>
    <w:semiHidden/>
    <w:rsid w:val="009C0D4A"/>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459D6-9FD6-4B9E-A2A2-06D9F7E3A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19</Pages>
  <Words>3368</Words>
  <Characters>19201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panigrahicpc</dc:creator>
  <cp:keywords/>
  <dc:description/>
  <cp:lastModifiedBy>user</cp:lastModifiedBy>
  <cp:revision>25</cp:revision>
  <cp:lastPrinted>2013-04-16T10:10:00Z</cp:lastPrinted>
  <dcterms:created xsi:type="dcterms:W3CDTF">2013-04-09T10:06:00Z</dcterms:created>
  <dcterms:modified xsi:type="dcterms:W3CDTF">2014-02-03T09:59:00Z</dcterms:modified>
</cp:coreProperties>
</file>